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823"/>
        <w:gridCol w:w="113"/>
        <w:gridCol w:w="384"/>
        <w:gridCol w:w="13"/>
        <w:gridCol w:w="794"/>
        <w:gridCol w:w="7233"/>
      </w:tblGrid>
      <w:tr w:rsidR="00CB3A19" w14:paraId="6151F464" w14:textId="77777777" w:rsidTr="00D27AC2">
        <w:trPr>
          <w:gridBefore w:val="1"/>
          <w:wBefore w:w="28" w:type="dxa"/>
          <w:trHeight w:val="600"/>
        </w:trPr>
        <w:tc>
          <w:tcPr>
            <w:tcW w:w="9360" w:type="dxa"/>
            <w:gridSpan w:val="6"/>
            <w:vAlign w:val="center"/>
          </w:tcPr>
          <w:p w14:paraId="71E7B685" w14:textId="77777777" w:rsidR="00CB3A19" w:rsidRPr="00E42CA8" w:rsidRDefault="00CB3A19" w:rsidP="006D488D">
            <w:pPr>
              <w:tabs>
                <w:tab w:val="left" w:pos="4832"/>
              </w:tabs>
              <w:spacing w:afterLines="250" w:after="600"/>
              <w:ind w:rightChars="88" w:right="211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t>台灣區遠洋</w:t>
            </w:r>
            <w:proofErr w:type="gramStart"/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t>鰹鮪</w:t>
            </w:r>
            <w:proofErr w:type="gramEnd"/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t>圍網漁船魚類輸出業同業公會</w:t>
            </w:r>
            <w:r w:rsidRPr="00E42CA8">
              <w:rPr>
                <w:rFonts w:eastAsia="標楷體" w:hint="eastAsia"/>
                <w:color w:val="000000"/>
                <w:sz w:val="36"/>
                <w:szCs w:val="36"/>
              </w:rPr>
              <w:t xml:space="preserve">　</w:t>
            </w:r>
            <w:r w:rsidRPr="00E42CA8">
              <w:rPr>
                <w:rFonts w:eastAsia="標楷體" w:hint="eastAsia"/>
                <w:b/>
                <w:color w:val="000000"/>
                <w:sz w:val="36"/>
                <w:szCs w:val="36"/>
              </w:rPr>
              <w:t>函</w:t>
            </w:r>
          </w:p>
        </w:tc>
      </w:tr>
      <w:tr w:rsidR="00CB3A19" w14:paraId="02D39DF7" w14:textId="77777777" w:rsidTr="00D27AC2">
        <w:trPr>
          <w:gridBefore w:val="1"/>
          <w:wBefore w:w="28" w:type="dxa"/>
        </w:trPr>
        <w:tc>
          <w:tcPr>
            <w:tcW w:w="9360" w:type="dxa"/>
            <w:gridSpan w:val="6"/>
          </w:tcPr>
          <w:p w14:paraId="2019913F" w14:textId="77777777" w:rsidR="00CB3A19" w:rsidRDefault="00CB3A19">
            <w:pPr>
              <w:spacing w:line="240" w:lineRule="atLeast"/>
              <w:ind w:left="45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地址：高雄市前鎮區漁港中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路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202</w:t>
            </w:r>
            <w:r>
              <w:rPr>
                <w:rFonts w:eastAsia="標楷體" w:hint="eastAsia"/>
                <w:color w:val="000000"/>
              </w:rPr>
              <w:t>室</w:t>
            </w:r>
          </w:p>
          <w:p w14:paraId="0FE5ED77" w14:textId="77777777" w:rsidR="00CB3A19" w:rsidRDefault="00CB3A19">
            <w:pPr>
              <w:spacing w:line="240" w:lineRule="atLeast"/>
              <w:ind w:left="4532"/>
              <w:jc w:val="both"/>
              <w:rPr>
                <w:rFonts w:eastAsia="標楷體"/>
                <w:b/>
                <w:color w:val="000000"/>
                <w:spacing w:val="20"/>
                <w:sz w:val="44"/>
              </w:rPr>
            </w:pPr>
            <w:r>
              <w:rPr>
                <w:rFonts w:eastAsia="標楷體" w:hint="eastAsia"/>
                <w:color w:val="000000"/>
              </w:rPr>
              <w:t>聯絡人：張淑娟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07-8131619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/>
                <w:color w:val="000000"/>
              </w:rPr>
              <w:t>23</w:t>
            </w:r>
          </w:p>
        </w:tc>
      </w:tr>
      <w:tr w:rsidR="00CB3A19" w14:paraId="59EC38FD" w14:textId="77777777" w:rsidTr="00D27AC2">
        <w:trPr>
          <w:trHeight w:val="600"/>
        </w:trPr>
        <w:tc>
          <w:tcPr>
            <w:tcW w:w="1348" w:type="dxa"/>
            <w:gridSpan w:val="4"/>
          </w:tcPr>
          <w:p w14:paraId="0B5FB4E5" w14:textId="77777777" w:rsidR="00CB3A19" w:rsidRDefault="00CB3A19" w:rsidP="006D488D">
            <w:pPr>
              <w:spacing w:beforeLines="100" w:before="24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受文者：</w:t>
            </w:r>
          </w:p>
        </w:tc>
        <w:tc>
          <w:tcPr>
            <w:tcW w:w="8040" w:type="dxa"/>
            <w:gridSpan w:val="3"/>
          </w:tcPr>
          <w:p w14:paraId="71AB7674" w14:textId="77777777" w:rsidR="00CB3A19" w:rsidRPr="00A6656B" w:rsidRDefault="00CB3A19" w:rsidP="006D488D">
            <w:pPr>
              <w:tabs>
                <w:tab w:val="left" w:pos="3799"/>
                <w:tab w:val="left" w:pos="5536"/>
              </w:tabs>
              <w:spacing w:beforeLines="100" w:before="240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本會全體會員公司</w:t>
            </w:r>
          </w:p>
        </w:tc>
      </w:tr>
      <w:tr w:rsidR="00206D86" w14:paraId="03E3019C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56533260" w14:textId="5BB561F2" w:rsidR="00206D86" w:rsidRDefault="00206D86" w:rsidP="00206D86">
            <w:pPr>
              <w:spacing w:beforeLines="50" w:before="12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發文日期：</w:t>
            </w:r>
          </w:p>
        </w:tc>
        <w:tc>
          <w:tcPr>
            <w:tcW w:w="8027" w:type="dxa"/>
            <w:gridSpan w:val="2"/>
            <w:vAlign w:val="center"/>
          </w:tcPr>
          <w:p w14:paraId="50C07F5D" w14:textId="113306B0" w:rsidR="00206D86" w:rsidRDefault="00206D86" w:rsidP="00206D86">
            <w:pPr>
              <w:spacing w:beforeLines="50" w:before="12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112</w:t>
            </w:r>
            <w:r>
              <w:rPr>
                <w:rFonts w:eastAsia="標楷體" w:hint="eastAsia"/>
                <w:color w:val="000000"/>
              </w:rPr>
              <w:t>年</w:t>
            </w:r>
            <w:r w:rsidR="003F027A">
              <w:rPr>
                <w:rFonts w:eastAsia="標楷體" w:hint="eastAsia"/>
                <w:color w:val="000000"/>
              </w:rPr>
              <w:t>1</w:t>
            </w:r>
            <w:r w:rsidR="003F027A"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月</w:t>
            </w:r>
            <w:r w:rsidR="003F027A"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206D86" w14:paraId="55D09380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36C16396" w14:textId="44780899" w:rsidR="00206D86" w:rsidRDefault="00206D86" w:rsidP="00206D86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發文字號：</w:t>
            </w:r>
          </w:p>
        </w:tc>
        <w:tc>
          <w:tcPr>
            <w:tcW w:w="8027" w:type="dxa"/>
            <w:gridSpan w:val="2"/>
            <w:vAlign w:val="center"/>
          </w:tcPr>
          <w:p w14:paraId="341647E3" w14:textId="43AF7725" w:rsidR="00206D86" w:rsidRDefault="00206D86" w:rsidP="00206D86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(112)</w:t>
            </w:r>
            <w:r>
              <w:rPr>
                <w:rFonts w:eastAsia="標楷體" w:hint="eastAsia"/>
                <w:color w:val="000000"/>
              </w:rPr>
              <w:t>台圍網</w:t>
            </w:r>
            <w:r>
              <w:rPr>
                <w:rFonts w:eastAsia="標楷體"/>
                <w:color w:val="000000"/>
              </w:rPr>
              <w:t>(</w:t>
            </w:r>
            <w:r w:rsidR="007F2296"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>0</w:t>
            </w:r>
            <w:r w:rsidR="003F027A">
              <w:rPr>
                <w:rFonts w:eastAsia="標楷體"/>
                <w:color w:val="000000"/>
              </w:rPr>
              <w:t>23</w:t>
            </w:r>
            <w:r w:rsidR="00FA4F51">
              <w:rPr>
                <w:rFonts w:eastAsia="標楷體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號</w:t>
            </w:r>
          </w:p>
        </w:tc>
      </w:tr>
      <w:tr w:rsidR="00206D86" w14:paraId="7B104F1E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3DB76CA4" w14:textId="1DFE3466" w:rsidR="00206D86" w:rsidRDefault="00206D86" w:rsidP="00206D86">
            <w:pPr>
              <w:spacing w:line="240" w:lineRule="atLeas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速別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8537" w:type="dxa"/>
            <w:gridSpan w:val="5"/>
            <w:vAlign w:val="center"/>
          </w:tcPr>
          <w:p w14:paraId="40CFB2EF" w14:textId="77777777" w:rsidR="00206D86" w:rsidRDefault="00206D86" w:rsidP="00206D86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206D86" w14:paraId="4BB283EA" w14:textId="77777777" w:rsidTr="00D27AC2">
        <w:trPr>
          <w:trHeight w:val="320"/>
        </w:trPr>
        <w:tc>
          <w:tcPr>
            <w:tcW w:w="2155" w:type="dxa"/>
            <w:gridSpan w:val="6"/>
            <w:vAlign w:val="center"/>
          </w:tcPr>
          <w:p w14:paraId="3BB81900" w14:textId="22803E21" w:rsidR="00206D86" w:rsidRDefault="00206D86" w:rsidP="00206D86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密等及解密條件：</w:t>
            </w:r>
          </w:p>
        </w:tc>
        <w:tc>
          <w:tcPr>
            <w:tcW w:w="7233" w:type="dxa"/>
            <w:vAlign w:val="center"/>
          </w:tcPr>
          <w:p w14:paraId="20A3EC72" w14:textId="77777777" w:rsidR="00206D86" w:rsidRDefault="00206D86" w:rsidP="00206D86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206D86" w14:paraId="5587E16B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1A7B922F" w14:textId="18DA9F1B" w:rsidR="00206D86" w:rsidRDefault="00206D86" w:rsidP="00206D86">
            <w:pPr>
              <w:spacing w:after="24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附件：</w:t>
            </w:r>
          </w:p>
        </w:tc>
        <w:tc>
          <w:tcPr>
            <w:tcW w:w="8537" w:type="dxa"/>
            <w:gridSpan w:val="5"/>
            <w:vAlign w:val="center"/>
          </w:tcPr>
          <w:p w14:paraId="11A3D750" w14:textId="4BA92F82" w:rsidR="00206D86" w:rsidRDefault="003F027A" w:rsidP="00206D86">
            <w:pPr>
              <w:spacing w:after="24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</w:t>
            </w:r>
            <w:r w:rsidR="0087009E">
              <w:rPr>
                <w:rFonts w:eastAsia="標楷體" w:hint="eastAsia"/>
                <w:color w:val="000000"/>
              </w:rPr>
              <w:t>附件</w:t>
            </w:r>
          </w:p>
        </w:tc>
      </w:tr>
      <w:tr w:rsidR="00206D86" w:rsidRPr="003F027A" w14:paraId="16A18082" w14:textId="77777777" w:rsidTr="00D27AC2">
        <w:tc>
          <w:tcPr>
            <w:tcW w:w="964" w:type="dxa"/>
            <w:gridSpan w:val="3"/>
          </w:tcPr>
          <w:p w14:paraId="58DF990A" w14:textId="2ED3FE2E" w:rsidR="00206D86" w:rsidRPr="0013302D" w:rsidRDefault="00206D86" w:rsidP="00206D86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 w:rsidRPr="0013302D">
              <w:rPr>
                <w:rFonts w:eastAsia="標楷體" w:hint="eastAsia"/>
                <w:color w:val="000000"/>
                <w:sz w:val="30"/>
                <w:szCs w:val="30"/>
              </w:rPr>
              <w:t>主旨：</w:t>
            </w:r>
          </w:p>
        </w:tc>
        <w:tc>
          <w:tcPr>
            <w:tcW w:w="8424" w:type="dxa"/>
            <w:gridSpan w:val="4"/>
          </w:tcPr>
          <w:p w14:paraId="14FF064D" w14:textId="741F38F7" w:rsidR="00206D86" w:rsidRPr="0035277B" w:rsidRDefault="00FA4F51" w:rsidP="00206D86">
            <w:pPr>
              <w:spacing w:after="240" w:line="440" w:lineRule="atLeast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亞太經濟合作會議（</w:t>
            </w:r>
            <w:r>
              <w:rPr>
                <w:rFonts w:eastAsia="標楷體" w:hint="eastAsia"/>
                <w:color w:val="000000"/>
                <w:sz w:val="30"/>
              </w:rPr>
              <w:t>A</w:t>
            </w:r>
            <w:r>
              <w:rPr>
                <w:rFonts w:eastAsia="標楷體"/>
                <w:color w:val="000000"/>
                <w:sz w:val="30"/>
              </w:rPr>
              <w:t>PEC</w:t>
            </w:r>
            <w:r>
              <w:rPr>
                <w:rFonts w:eastAsia="標楷體" w:hint="eastAsia"/>
                <w:color w:val="000000"/>
                <w:sz w:val="30"/>
              </w:rPr>
              <w:t>）海洋及漁業工作小組（</w:t>
            </w:r>
            <w:r>
              <w:rPr>
                <w:rFonts w:eastAsia="標楷體" w:hint="eastAsia"/>
                <w:color w:val="000000"/>
                <w:sz w:val="30"/>
              </w:rPr>
              <w:t>O</w:t>
            </w:r>
            <w:r>
              <w:rPr>
                <w:rFonts w:eastAsia="標楷體"/>
                <w:color w:val="000000"/>
                <w:sz w:val="30"/>
              </w:rPr>
              <w:t>FWG</w:t>
            </w:r>
            <w:r>
              <w:rPr>
                <w:rFonts w:eastAsia="標楷體" w:hint="eastAsia"/>
                <w:color w:val="000000"/>
                <w:sz w:val="30"/>
              </w:rPr>
              <w:t>）紐西蘭代表邀請我國業者及學者參與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「海鳥保育遠洋產業圓桌會議」，敬請本會所屬會員公司踴躍報名參與</w:t>
            </w:r>
            <w:r w:rsidR="003F027A">
              <w:rPr>
                <w:rFonts w:ascii="標楷體" w:eastAsia="標楷體" w:hAnsi="標楷體" w:hint="eastAsia"/>
                <w:color w:val="000000"/>
                <w:sz w:val="30"/>
              </w:rPr>
              <w:t>，</w:t>
            </w:r>
            <w:r w:rsidR="00206D86">
              <w:rPr>
                <w:rFonts w:eastAsia="標楷體" w:hint="eastAsia"/>
                <w:color w:val="000000"/>
                <w:sz w:val="30"/>
              </w:rPr>
              <w:t>詳如</w:t>
            </w:r>
            <w:r w:rsidR="003F027A">
              <w:rPr>
                <w:rFonts w:eastAsia="標楷體" w:hint="eastAsia"/>
                <w:color w:val="000000"/>
                <w:sz w:val="30"/>
              </w:rPr>
              <w:t>附件</w:t>
            </w:r>
            <w:r w:rsidR="00206D86">
              <w:rPr>
                <w:rFonts w:eastAsia="標楷體" w:hint="eastAsia"/>
                <w:color w:val="000000"/>
                <w:sz w:val="30"/>
              </w:rPr>
              <w:t>，</w:t>
            </w:r>
            <w:r w:rsidR="00206D86" w:rsidRPr="0035277B">
              <w:rPr>
                <w:rFonts w:eastAsia="標楷體" w:hint="eastAsia"/>
                <w:color w:val="000000"/>
                <w:sz w:val="30"/>
              </w:rPr>
              <w:t>請　查照。</w:t>
            </w:r>
          </w:p>
        </w:tc>
      </w:tr>
      <w:tr w:rsidR="00206D86" w14:paraId="75D335D2" w14:textId="77777777" w:rsidTr="00D27AC2">
        <w:tc>
          <w:tcPr>
            <w:tcW w:w="964" w:type="dxa"/>
            <w:gridSpan w:val="3"/>
          </w:tcPr>
          <w:p w14:paraId="4CCBA81C" w14:textId="31A32F97" w:rsidR="00371D36" w:rsidRPr="0013302D" w:rsidRDefault="00206D86" w:rsidP="00371D36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說明：</w:t>
            </w:r>
          </w:p>
        </w:tc>
        <w:tc>
          <w:tcPr>
            <w:tcW w:w="8424" w:type="dxa"/>
            <w:gridSpan w:val="4"/>
          </w:tcPr>
          <w:p w14:paraId="52883C32" w14:textId="0E154E2C" w:rsidR="003F027A" w:rsidRPr="003F027A" w:rsidRDefault="003F027A" w:rsidP="003F027A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noProof/>
                <w:color w:val="000000"/>
                <w:sz w:val="30"/>
                <w:szCs w:val="30"/>
              </w:rPr>
            </w:pP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一、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旨揭會議將於本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(</w:t>
            </w:r>
            <w:r w:rsidR="00FA4F51">
              <w:rPr>
                <w:rFonts w:eastAsia="標楷體"/>
                <w:noProof/>
                <w:color w:val="000000"/>
                <w:sz w:val="30"/>
                <w:szCs w:val="30"/>
              </w:rPr>
              <w:t>112)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年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1</w:t>
            </w:r>
            <w:r w:rsidR="00FA4F51">
              <w:rPr>
                <w:rFonts w:eastAsia="標楷體"/>
                <w:noProof/>
                <w:color w:val="000000"/>
                <w:sz w:val="30"/>
                <w:szCs w:val="30"/>
              </w:rPr>
              <w:t>1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月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2</w:t>
            </w:r>
            <w:r w:rsidR="00FA4F51">
              <w:rPr>
                <w:rFonts w:eastAsia="標楷體"/>
                <w:noProof/>
                <w:color w:val="000000"/>
                <w:sz w:val="30"/>
                <w:szCs w:val="30"/>
              </w:rPr>
              <w:t>9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日上午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8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時（紐西蘭時間下午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1</w:t>
            </w:r>
            <w:r w:rsidR="00FA4F51">
              <w:rPr>
                <w:rFonts w:eastAsia="標楷體" w:hint="eastAsia"/>
                <w:noProof/>
                <w:color w:val="000000"/>
                <w:sz w:val="30"/>
                <w:szCs w:val="30"/>
              </w:rPr>
              <w:t>時）</w:t>
            </w:r>
            <w:proofErr w:type="gramStart"/>
            <w:r w:rsidR="00FA4F51">
              <w:rPr>
                <w:rFonts w:eastAsia="標楷體" w:hint="eastAsia"/>
                <w:color w:val="000000"/>
                <w:sz w:val="30"/>
              </w:rPr>
              <w:t>線上舉行</w:t>
            </w:r>
            <w:proofErr w:type="gramEnd"/>
            <w:r w:rsidR="00FA4F51">
              <w:rPr>
                <w:rFonts w:eastAsia="標楷體" w:hint="eastAsia"/>
                <w:color w:val="000000"/>
                <w:sz w:val="30"/>
              </w:rPr>
              <w:t>，會議議程及報名表如附件，敬邀共同參與。</w:t>
            </w:r>
          </w:p>
          <w:p w14:paraId="3BFD0C72" w14:textId="363EAC70" w:rsidR="00206D86" w:rsidRDefault="0087009E" w:rsidP="003F027A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二</w:t>
            </w:r>
            <w:r w:rsidR="003F027A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、</w:t>
            </w:r>
            <w:r w:rsidR="00206D86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依據</w:t>
            </w:r>
            <w:r w:rsidR="003F027A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農業部漁業署</w:t>
            </w:r>
            <w:r w:rsidR="00206D86" w:rsidRPr="003F027A">
              <w:rPr>
                <w:rFonts w:eastAsia="標楷體"/>
                <w:color w:val="000000"/>
                <w:sz w:val="30"/>
              </w:rPr>
              <w:t>112</w:t>
            </w:r>
            <w:r w:rsidR="00206D86" w:rsidRPr="003F027A">
              <w:rPr>
                <w:rFonts w:eastAsia="標楷體"/>
                <w:color w:val="000000"/>
                <w:sz w:val="30"/>
              </w:rPr>
              <w:t>年</w:t>
            </w:r>
            <w:r w:rsidR="003F027A" w:rsidRPr="003F027A">
              <w:rPr>
                <w:rFonts w:eastAsia="標楷體"/>
                <w:color w:val="000000"/>
                <w:sz w:val="30"/>
              </w:rPr>
              <w:t>10</w:t>
            </w:r>
            <w:r w:rsidR="00206D86" w:rsidRPr="003F027A">
              <w:rPr>
                <w:rFonts w:eastAsia="標楷體"/>
                <w:color w:val="000000"/>
                <w:sz w:val="30"/>
              </w:rPr>
              <w:t>月</w:t>
            </w:r>
            <w:r w:rsidR="00FA4F51">
              <w:rPr>
                <w:rFonts w:eastAsia="標楷體"/>
                <w:color w:val="000000"/>
                <w:sz w:val="30"/>
              </w:rPr>
              <w:t>4</w:t>
            </w:r>
            <w:r w:rsidR="00206D86" w:rsidRPr="003F027A">
              <w:rPr>
                <w:rFonts w:eastAsia="標楷體"/>
                <w:color w:val="000000"/>
                <w:sz w:val="30"/>
              </w:rPr>
              <w:t>日</w:t>
            </w:r>
            <w:r>
              <w:rPr>
                <w:rFonts w:eastAsia="標楷體" w:hint="eastAsia"/>
                <w:color w:val="000000"/>
                <w:sz w:val="30"/>
              </w:rPr>
              <w:t>漁三</w:t>
            </w:r>
            <w:r w:rsidR="00206D86" w:rsidRPr="003F027A">
              <w:rPr>
                <w:rFonts w:eastAsia="標楷體"/>
                <w:color w:val="000000"/>
                <w:sz w:val="30"/>
              </w:rPr>
              <w:t>字第</w:t>
            </w:r>
            <w:r>
              <w:rPr>
                <w:rFonts w:eastAsia="標楷體" w:hint="eastAsia"/>
                <w:color w:val="000000"/>
                <w:sz w:val="30"/>
              </w:rPr>
              <w:t>1</w:t>
            </w:r>
            <w:r>
              <w:rPr>
                <w:rFonts w:eastAsia="標楷體"/>
                <w:color w:val="000000"/>
                <w:sz w:val="30"/>
              </w:rPr>
              <w:t>12</w:t>
            </w:r>
            <w:r w:rsidR="00FA4F51">
              <w:rPr>
                <w:rFonts w:eastAsia="標楷體"/>
                <w:color w:val="000000"/>
                <w:sz w:val="30"/>
              </w:rPr>
              <w:t>1337586</w:t>
            </w:r>
            <w:r w:rsidR="00206D86" w:rsidRPr="003F027A">
              <w:rPr>
                <w:rFonts w:eastAsia="標楷體"/>
                <w:color w:val="000000"/>
                <w:sz w:val="30"/>
              </w:rPr>
              <w:t>號函</w:t>
            </w:r>
            <w:r w:rsidR="00206D86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辦理。</w:t>
            </w:r>
          </w:p>
        </w:tc>
      </w:tr>
      <w:tr w:rsidR="00CB3A19" w14:paraId="1969E1E2" w14:textId="77777777" w:rsidTr="00D27AC2">
        <w:trPr>
          <w:trHeight w:val="440"/>
        </w:trPr>
        <w:tc>
          <w:tcPr>
            <w:tcW w:w="851" w:type="dxa"/>
            <w:gridSpan w:val="2"/>
          </w:tcPr>
          <w:p w14:paraId="42C4B346" w14:textId="77777777" w:rsidR="00CB3A19" w:rsidRPr="00065B6E" w:rsidRDefault="00CB3A19" w:rsidP="00E31A64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065B6E">
              <w:rPr>
                <w:rFonts w:eastAsia="標楷體" w:hint="eastAsia"/>
                <w:color w:val="000000"/>
                <w:szCs w:val="24"/>
              </w:rPr>
              <w:t>正本：</w:t>
            </w:r>
          </w:p>
        </w:tc>
        <w:tc>
          <w:tcPr>
            <w:tcW w:w="8537" w:type="dxa"/>
            <w:gridSpan w:val="5"/>
          </w:tcPr>
          <w:p w14:paraId="0F1E532F" w14:textId="77777777" w:rsidR="00CB3A19" w:rsidRPr="0035277B" w:rsidRDefault="00CB3A19" w:rsidP="00E31A64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35277B">
              <w:rPr>
                <w:rFonts w:eastAsia="標楷體" w:hint="eastAsia"/>
                <w:noProof/>
                <w:color w:val="000000"/>
                <w:szCs w:val="24"/>
              </w:rPr>
              <w:t>本會全體會員公司</w:t>
            </w:r>
          </w:p>
        </w:tc>
      </w:tr>
      <w:tr w:rsidR="00CB3A19" w14:paraId="3E30856B" w14:textId="77777777" w:rsidTr="00D27AC2">
        <w:trPr>
          <w:trHeight w:val="440"/>
        </w:trPr>
        <w:tc>
          <w:tcPr>
            <w:tcW w:w="851" w:type="dxa"/>
            <w:gridSpan w:val="2"/>
          </w:tcPr>
          <w:p w14:paraId="0E0B4A3C" w14:textId="77777777" w:rsidR="00CB3A19" w:rsidRPr="00E96DD6" w:rsidRDefault="00CB3A19" w:rsidP="0013302D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96DD6">
              <w:rPr>
                <w:rFonts w:eastAsia="標楷體" w:hint="eastAsia"/>
                <w:color w:val="000000"/>
                <w:szCs w:val="24"/>
              </w:rPr>
              <w:t>副本：</w:t>
            </w:r>
          </w:p>
        </w:tc>
        <w:tc>
          <w:tcPr>
            <w:tcW w:w="8537" w:type="dxa"/>
            <w:gridSpan w:val="5"/>
          </w:tcPr>
          <w:p w14:paraId="622B9CF0" w14:textId="77777777" w:rsidR="00CB3A19" w:rsidRPr="00E96DD6" w:rsidRDefault="00CB3A19" w:rsidP="006D488D">
            <w:pPr>
              <w:spacing w:afterLines="50" w:after="120"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本會會務人員</w:t>
            </w:r>
          </w:p>
        </w:tc>
      </w:tr>
    </w:tbl>
    <w:p w14:paraId="667B38BA" w14:textId="77777777" w:rsidR="00CB3A19" w:rsidRDefault="00CB3A19" w:rsidP="00D250BE"/>
    <w:p w14:paraId="203C3620" w14:textId="77777777" w:rsidR="00CB3A19" w:rsidRDefault="00CB3A19" w:rsidP="00D250BE"/>
    <w:p w14:paraId="40F53B72" w14:textId="77777777" w:rsidR="00CB3A19" w:rsidRDefault="00CB3A19" w:rsidP="00D250BE">
      <w:pPr>
        <w:sectPr w:rsidR="00CB3A19" w:rsidSect="00E96DD6">
          <w:pgSz w:w="11907" w:h="16840" w:code="9"/>
          <w:pgMar w:top="1134" w:right="1134" w:bottom="794" w:left="1418" w:header="851" w:footer="57" w:gutter="0"/>
          <w:pgNumType w:start="1"/>
          <w:cols w:space="425"/>
          <w:docGrid w:linePitch="360"/>
        </w:sect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823"/>
        <w:gridCol w:w="113"/>
        <w:gridCol w:w="384"/>
        <w:gridCol w:w="13"/>
        <w:gridCol w:w="794"/>
        <w:gridCol w:w="7233"/>
      </w:tblGrid>
      <w:tr w:rsidR="00CB3A19" w:rsidRPr="00E42CA8" w14:paraId="7A901E01" w14:textId="77777777" w:rsidTr="00D27AC2">
        <w:trPr>
          <w:gridBefore w:val="1"/>
          <w:wBefore w:w="28" w:type="dxa"/>
          <w:trHeight w:val="600"/>
        </w:trPr>
        <w:tc>
          <w:tcPr>
            <w:tcW w:w="9360" w:type="dxa"/>
            <w:gridSpan w:val="6"/>
            <w:vAlign w:val="center"/>
          </w:tcPr>
          <w:p w14:paraId="1AF66BBE" w14:textId="77777777" w:rsidR="00CB3A19" w:rsidRPr="00E42CA8" w:rsidRDefault="00CB3A19" w:rsidP="006D488D">
            <w:pPr>
              <w:spacing w:afterLines="250" w:after="600"/>
              <w:ind w:rightChars="88" w:right="211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lastRenderedPageBreak/>
              <w:t>台灣區遠洋鰹鮪圍網漁船魚類輸出業同業公會</w:t>
            </w:r>
            <w:r w:rsidRPr="00E42CA8">
              <w:rPr>
                <w:rFonts w:eastAsia="標楷體" w:hint="eastAsia"/>
                <w:color w:val="000000"/>
                <w:sz w:val="36"/>
                <w:szCs w:val="36"/>
              </w:rPr>
              <w:t xml:space="preserve">　</w:t>
            </w:r>
            <w:r w:rsidRPr="00E42CA8">
              <w:rPr>
                <w:rFonts w:eastAsia="標楷體" w:hint="eastAsia"/>
                <w:b/>
                <w:color w:val="000000"/>
                <w:sz w:val="36"/>
                <w:szCs w:val="36"/>
              </w:rPr>
              <w:t>函</w:t>
            </w:r>
          </w:p>
        </w:tc>
      </w:tr>
      <w:tr w:rsidR="00CB3A19" w14:paraId="6D1DB70D" w14:textId="77777777" w:rsidTr="00D27AC2">
        <w:trPr>
          <w:gridBefore w:val="1"/>
          <w:wBefore w:w="28" w:type="dxa"/>
        </w:trPr>
        <w:tc>
          <w:tcPr>
            <w:tcW w:w="9360" w:type="dxa"/>
            <w:gridSpan w:val="6"/>
          </w:tcPr>
          <w:p w14:paraId="05DBFF3B" w14:textId="77777777" w:rsidR="00CB3A19" w:rsidRDefault="00CB3A19" w:rsidP="00A50E4D">
            <w:pPr>
              <w:spacing w:line="240" w:lineRule="atLeast"/>
              <w:ind w:left="45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地址：高雄市前鎮區漁港中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路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202</w:t>
            </w:r>
            <w:r>
              <w:rPr>
                <w:rFonts w:eastAsia="標楷體" w:hint="eastAsia"/>
                <w:color w:val="000000"/>
              </w:rPr>
              <w:t>室</w:t>
            </w:r>
          </w:p>
          <w:p w14:paraId="63DB3F71" w14:textId="77777777" w:rsidR="00CB3A19" w:rsidRDefault="00CB3A19" w:rsidP="00A50E4D">
            <w:pPr>
              <w:spacing w:line="240" w:lineRule="atLeast"/>
              <w:ind w:left="4532"/>
              <w:jc w:val="both"/>
              <w:rPr>
                <w:rFonts w:eastAsia="標楷體"/>
                <w:b/>
                <w:color w:val="000000"/>
                <w:spacing w:val="20"/>
                <w:sz w:val="44"/>
              </w:rPr>
            </w:pPr>
            <w:r>
              <w:rPr>
                <w:rFonts w:eastAsia="標楷體" w:hint="eastAsia"/>
                <w:color w:val="000000"/>
              </w:rPr>
              <w:t>聯絡人：張淑娟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07-8131619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/>
                <w:color w:val="000000"/>
              </w:rPr>
              <w:t>23</w:t>
            </w:r>
          </w:p>
        </w:tc>
      </w:tr>
      <w:tr w:rsidR="00CB3A19" w:rsidRPr="0013302D" w14:paraId="6E654522" w14:textId="77777777" w:rsidTr="00D27AC2">
        <w:trPr>
          <w:trHeight w:val="600"/>
        </w:trPr>
        <w:tc>
          <w:tcPr>
            <w:tcW w:w="1348" w:type="dxa"/>
            <w:gridSpan w:val="4"/>
          </w:tcPr>
          <w:p w14:paraId="2804683B" w14:textId="77777777" w:rsidR="00CB3A19" w:rsidRDefault="00CB3A19" w:rsidP="006D488D">
            <w:pPr>
              <w:spacing w:beforeLines="100" w:before="24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受文者：</w:t>
            </w:r>
          </w:p>
        </w:tc>
        <w:tc>
          <w:tcPr>
            <w:tcW w:w="8040" w:type="dxa"/>
            <w:gridSpan w:val="3"/>
          </w:tcPr>
          <w:p w14:paraId="4C1F78AC" w14:textId="77777777" w:rsidR="00CB3A19" w:rsidRPr="0013302D" w:rsidRDefault="00CB3A19" w:rsidP="006D488D">
            <w:pPr>
              <w:tabs>
                <w:tab w:val="left" w:pos="3799"/>
                <w:tab w:val="left" w:pos="5536"/>
              </w:tabs>
              <w:spacing w:beforeLines="100" w:before="240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本會會務人員</w:t>
            </w:r>
          </w:p>
        </w:tc>
      </w:tr>
      <w:tr w:rsidR="00952FA7" w14:paraId="168D9FC5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3E1A23B6" w14:textId="2191B754" w:rsidR="00952FA7" w:rsidRDefault="00952FA7" w:rsidP="00952FA7">
            <w:pPr>
              <w:spacing w:beforeLines="50" w:before="12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發文日期：</w:t>
            </w:r>
          </w:p>
        </w:tc>
        <w:tc>
          <w:tcPr>
            <w:tcW w:w="8027" w:type="dxa"/>
            <w:gridSpan w:val="2"/>
            <w:vAlign w:val="center"/>
          </w:tcPr>
          <w:p w14:paraId="0BD8C86C" w14:textId="2EC45E8A" w:rsidR="00952FA7" w:rsidRDefault="00952FA7" w:rsidP="00952FA7">
            <w:pPr>
              <w:spacing w:beforeLines="50" w:before="12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112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952FA7" w14:paraId="56152A22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5236F573" w14:textId="41631922" w:rsidR="00952FA7" w:rsidRDefault="00952FA7" w:rsidP="00952FA7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發文字號：</w:t>
            </w:r>
          </w:p>
        </w:tc>
        <w:tc>
          <w:tcPr>
            <w:tcW w:w="8027" w:type="dxa"/>
            <w:gridSpan w:val="2"/>
            <w:vAlign w:val="center"/>
          </w:tcPr>
          <w:p w14:paraId="21730F0D" w14:textId="41447A6C" w:rsidR="00952FA7" w:rsidRDefault="00952FA7" w:rsidP="00952FA7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(112)</w:t>
            </w:r>
            <w:r>
              <w:rPr>
                <w:rFonts w:eastAsia="標楷體" w:hint="eastAsia"/>
                <w:color w:val="000000"/>
              </w:rPr>
              <w:t>台圍網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>0234</w:t>
            </w:r>
            <w:r>
              <w:rPr>
                <w:rFonts w:eastAsia="標楷體" w:hint="eastAsia"/>
                <w:color w:val="000000"/>
              </w:rPr>
              <w:t>號</w:t>
            </w:r>
          </w:p>
        </w:tc>
      </w:tr>
      <w:tr w:rsidR="00952FA7" w14:paraId="12AE5F6D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04FE2DFA" w14:textId="16603E3C" w:rsidR="00952FA7" w:rsidRDefault="00952FA7" w:rsidP="00952FA7">
            <w:pPr>
              <w:spacing w:line="240" w:lineRule="atLeas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速別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8537" w:type="dxa"/>
            <w:gridSpan w:val="5"/>
            <w:vAlign w:val="center"/>
          </w:tcPr>
          <w:p w14:paraId="26367835" w14:textId="77777777" w:rsidR="00952FA7" w:rsidRDefault="00952FA7" w:rsidP="00952FA7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952FA7" w14:paraId="1C2C9123" w14:textId="77777777" w:rsidTr="00D27AC2">
        <w:trPr>
          <w:trHeight w:val="320"/>
        </w:trPr>
        <w:tc>
          <w:tcPr>
            <w:tcW w:w="2155" w:type="dxa"/>
            <w:gridSpan w:val="6"/>
            <w:vAlign w:val="center"/>
          </w:tcPr>
          <w:p w14:paraId="468F87BA" w14:textId="0AC6536B" w:rsidR="00952FA7" w:rsidRDefault="00952FA7" w:rsidP="00952FA7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密等及解密條件：</w:t>
            </w:r>
          </w:p>
        </w:tc>
        <w:tc>
          <w:tcPr>
            <w:tcW w:w="7233" w:type="dxa"/>
            <w:vAlign w:val="center"/>
          </w:tcPr>
          <w:p w14:paraId="0B56CE14" w14:textId="77777777" w:rsidR="00952FA7" w:rsidRDefault="00952FA7" w:rsidP="00952FA7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952FA7" w14:paraId="3BDD6E19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74C8A435" w14:textId="04D8715F" w:rsidR="00952FA7" w:rsidRDefault="00952FA7" w:rsidP="00952FA7">
            <w:pPr>
              <w:spacing w:after="24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附件：</w:t>
            </w:r>
          </w:p>
        </w:tc>
        <w:tc>
          <w:tcPr>
            <w:tcW w:w="8537" w:type="dxa"/>
            <w:gridSpan w:val="5"/>
            <w:vAlign w:val="center"/>
          </w:tcPr>
          <w:p w14:paraId="505083CF" w14:textId="5D37B78B" w:rsidR="00952FA7" w:rsidRDefault="00952FA7" w:rsidP="00952FA7">
            <w:pPr>
              <w:spacing w:after="24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如附件</w:t>
            </w:r>
          </w:p>
        </w:tc>
      </w:tr>
      <w:tr w:rsidR="00952FA7" w:rsidRPr="00C51CE2" w14:paraId="6A5D244D" w14:textId="77777777" w:rsidTr="00D27AC2">
        <w:tc>
          <w:tcPr>
            <w:tcW w:w="964" w:type="dxa"/>
            <w:gridSpan w:val="3"/>
          </w:tcPr>
          <w:p w14:paraId="38D57D04" w14:textId="55E06D6D" w:rsidR="00952FA7" w:rsidRPr="0013302D" w:rsidRDefault="00952FA7" w:rsidP="00952FA7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 w:rsidRPr="0013302D">
              <w:rPr>
                <w:rFonts w:eastAsia="標楷體" w:hint="eastAsia"/>
                <w:color w:val="000000"/>
                <w:sz w:val="30"/>
                <w:szCs w:val="30"/>
              </w:rPr>
              <w:t>主旨：</w:t>
            </w:r>
          </w:p>
        </w:tc>
        <w:tc>
          <w:tcPr>
            <w:tcW w:w="8424" w:type="dxa"/>
            <w:gridSpan w:val="4"/>
          </w:tcPr>
          <w:p w14:paraId="7129C450" w14:textId="3A940008" w:rsidR="00952FA7" w:rsidRPr="0035277B" w:rsidRDefault="00952FA7" w:rsidP="00952FA7">
            <w:pPr>
              <w:spacing w:after="240" w:line="440" w:lineRule="atLeast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亞太經濟合作會議（</w:t>
            </w:r>
            <w:r>
              <w:rPr>
                <w:rFonts w:eastAsia="標楷體" w:hint="eastAsia"/>
                <w:color w:val="000000"/>
                <w:sz w:val="30"/>
              </w:rPr>
              <w:t>A</w:t>
            </w:r>
            <w:r>
              <w:rPr>
                <w:rFonts w:eastAsia="標楷體"/>
                <w:color w:val="000000"/>
                <w:sz w:val="30"/>
              </w:rPr>
              <w:t>PEC</w:t>
            </w:r>
            <w:r>
              <w:rPr>
                <w:rFonts w:eastAsia="標楷體" w:hint="eastAsia"/>
                <w:color w:val="000000"/>
                <w:sz w:val="30"/>
              </w:rPr>
              <w:t>）海洋及漁業工作小組（</w:t>
            </w:r>
            <w:r>
              <w:rPr>
                <w:rFonts w:eastAsia="標楷體" w:hint="eastAsia"/>
                <w:color w:val="000000"/>
                <w:sz w:val="30"/>
              </w:rPr>
              <w:t>O</w:t>
            </w:r>
            <w:r>
              <w:rPr>
                <w:rFonts w:eastAsia="標楷體"/>
                <w:color w:val="000000"/>
                <w:sz w:val="30"/>
              </w:rPr>
              <w:t>FWG</w:t>
            </w:r>
            <w:r>
              <w:rPr>
                <w:rFonts w:eastAsia="標楷體" w:hint="eastAsia"/>
                <w:color w:val="000000"/>
                <w:sz w:val="30"/>
              </w:rPr>
              <w:t>）紐西蘭代表邀請我國業者及學者參與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「海鳥保育遠洋產業圓桌會議」，敬請本會所屬會員公司踴躍報名參與，</w:t>
            </w:r>
            <w:r>
              <w:rPr>
                <w:rFonts w:eastAsia="標楷體" w:hint="eastAsia"/>
                <w:color w:val="000000"/>
                <w:sz w:val="30"/>
              </w:rPr>
              <w:t>詳如附件，</w:t>
            </w:r>
            <w:r w:rsidRPr="0035277B">
              <w:rPr>
                <w:rFonts w:eastAsia="標楷體" w:hint="eastAsia"/>
                <w:color w:val="000000"/>
                <w:sz w:val="30"/>
              </w:rPr>
              <w:t>請　查照。</w:t>
            </w:r>
          </w:p>
        </w:tc>
      </w:tr>
      <w:tr w:rsidR="00952FA7" w14:paraId="2582F2A2" w14:textId="77777777" w:rsidTr="00D27AC2">
        <w:tc>
          <w:tcPr>
            <w:tcW w:w="964" w:type="dxa"/>
            <w:gridSpan w:val="3"/>
          </w:tcPr>
          <w:p w14:paraId="124685E7" w14:textId="47904970" w:rsidR="00952FA7" w:rsidRPr="0013302D" w:rsidRDefault="00952FA7" w:rsidP="00952FA7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說明：</w:t>
            </w:r>
          </w:p>
        </w:tc>
        <w:tc>
          <w:tcPr>
            <w:tcW w:w="8424" w:type="dxa"/>
            <w:gridSpan w:val="4"/>
          </w:tcPr>
          <w:p w14:paraId="08027903" w14:textId="77777777" w:rsidR="00952FA7" w:rsidRPr="003F027A" w:rsidRDefault="00952FA7" w:rsidP="00952FA7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noProof/>
                <w:color w:val="000000"/>
                <w:sz w:val="30"/>
                <w:szCs w:val="30"/>
              </w:rPr>
            </w:pP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一、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旨揭會議將於本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(</w:t>
            </w:r>
            <w:r>
              <w:rPr>
                <w:rFonts w:eastAsia="標楷體"/>
                <w:noProof/>
                <w:color w:val="000000"/>
                <w:sz w:val="30"/>
                <w:szCs w:val="30"/>
              </w:rPr>
              <w:t>112)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年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1</w:t>
            </w:r>
            <w:r>
              <w:rPr>
                <w:rFonts w:eastAsia="標楷體"/>
                <w:noProof/>
                <w:color w:val="000000"/>
                <w:sz w:val="30"/>
                <w:szCs w:val="30"/>
              </w:rPr>
              <w:t>1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月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2</w:t>
            </w:r>
            <w:r>
              <w:rPr>
                <w:rFonts w:eastAsia="標楷體"/>
                <w:noProof/>
                <w:color w:val="000000"/>
                <w:sz w:val="30"/>
                <w:szCs w:val="30"/>
              </w:rPr>
              <w:t>9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日上午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8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時（紐西蘭時間下午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1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時）</w:t>
            </w:r>
            <w:proofErr w:type="gramStart"/>
            <w:r>
              <w:rPr>
                <w:rFonts w:eastAsia="標楷體" w:hint="eastAsia"/>
                <w:color w:val="000000"/>
                <w:sz w:val="30"/>
              </w:rPr>
              <w:t>線上舉行</w:t>
            </w:r>
            <w:proofErr w:type="gramEnd"/>
            <w:r>
              <w:rPr>
                <w:rFonts w:eastAsia="標楷體" w:hint="eastAsia"/>
                <w:color w:val="000000"/>
                <w:sz w:val="30"/>
              </w:rPr>
              <w:t>，會議議程及報名表如附件，敬邀共同參與。</w:t>
            </w:r>
          </w:p>
          <w:p w14:paraId="368B9FEC" w14:textId="61E91DF6" w:rsidR="00952FA7" w:rsidRDefault="00952FA7" w:rsidP="00952FA7">
            <w:pPr>
              <w:spacing w:after="120" w:line="440" w:lineRule="atLeast"/>
              <w:ind w:left="600" w:hangingChars="200" w:hanging="60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二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、依據農業部漁業署</w:t>
            </w:r>
            <w:r w:rsidRPr="003F027A">
              <w:rPr>
                <w:rFonts w:eastAsia="標楷體"/>
                <w:color w:val="000000"/>
                <w:sz w:val="30"/>
              </w:rPr>
              <w:t>112</w:t>
            </w:r>
            <w:r w:rsidRPr="003F027A">
              <w:rPr>
                <w:rFonts w:eastAsia="標楷體"/>
                <w:color w:val="000000"/>
                <w:sz w:val="30"/>
              </w:rPr>
              <w:t>年</w:t>
            </w:r>
            <w:r w:rsidRPr="003F027A">
              <w:rPr>
                <w:rFonts w:eastAsia="標楷體"/>
                <w:color w:val="000000"/>
                <w:sz w:val="30"/>
              </w:rPr>
              <w:t>10</w:t>
            </w:r>
            <w:r w:rsidRPr="003F027A">
              <w:rPr>
                <w:rFonts w:eastAsia="標楷體"/>
                <w:color w:val="000000"/>
                <w:sz w:val="30"/>
              </w:rPr>
              <w:t>月</w:t>
            </w:r>
            <w:r>
              <w:rPr>
                <w:rFonts w:eastAsia="標楷體"/>
                <w:color w:val="000000"/>
                <w:sz w:val="30"/>
              </w:rPr>
              <w:t>4</w:t>
            </w:r>
            <w:r w:rsidRPr="003F027A">
              <w:rPr>
                <w:rFonts w:eastAsia="標楷體"/>
                <w:color w:val="000000"/>
                <w:sz w:val="30"/>
              </w:rPr>
              <w:t>日</w:t>
            </w:r>
            <w:r>
              <w:rPr>
                <w:rFonts w:eastAsia="標楷體" w:hint="eastAsia"/>
                <w:color w:val="000000"/>
                <w:sz w:val="30"/>
              </w:rPr>
              <w:t>漁三</w:t>
            </w:r>
            <w:r w:rsidRPr="003F027A">
              <w:rPr>
                <w:rFonts w:eastAsia="標楷體"/>
                <w:color w:val="000000"/>
                <w:sz w:val="30"/>
              </w:rPr>
              <w:t>字第</w:t>
            </w:r>
            <w:r>
              <w:rPr>
                <w:rFonts w:eastAsia="標楷體" w:hint="eastAsia"/>
                <w:color w:val="000000"/>
                <w:sz w:val="30"/>
              </w:rPr>
              <w:t>1</w:t>
            </w:r>
            <w:r>
              <w:rPr>
                <w:rFonts w:eastAsia="標楷體"/>
                <w:color w:val="000000"/>
                <w:sz w:val="30"/>
              </w:rPr>
              <w:t>121337586</w:t>
            </w:r>
            <w:r w:rsidRPr="003F027A">
              <w:rPr>
                <w:rFonts w:eastAsia="標楷體"/>
                <w:color w:val="000000"/>
                <w:sz w:val="30"/>
              </w:rPr>
              <w:t>號函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辦理。</w:t>
            </w:r>
          </w:p>
        </w:tc>
      </w:tr>
      <w:tr w:rsidR="00CB3A19" w:rsidRPr="00065B6E" w14:paraId="730EC2FA" w14:textId="77777777" w:rsidTr="00D27AC2">
        <w:trPr>
          <w:trHeight w:val="440"/>
        </w:trPr>
        <w:tc>
          <w:tcPr>
            <w:tcW w:w="851" w:type="dxa"/>
            <w:gridSpan w:val="2"/>
          </w:tcPr>
          <w:p w14:paraId="2BA2F8C9" w14:textId="77777777" w:rsidR="00CB3A19" w:rsidRPr="00065B6E" w:rsidRDefault="00CB3A19" w:rsidP="000D1FB3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065B6E">
              <w:rPr>
                <w:rFonts w:eastAsia="標楷體" w:hint="eastAsia"/>
                <w:color w:val="000000"/>
                <w:szCs w:val="24"/>
              </w:rPr>
              <w:t>正本：</w:t>
            </w:r>
          </w:p>
        </w:tc>
        <w:tc>
          <w:tcPr>
            <w:tcW w:w="8537" w:type="dxa"/>
            <w:gridSpan w:val="5"/>
          </w:tcPr>
          <w:p w14:paraId="262EF8E2" w14:textId="77777777" w:rsidR="00CB3A19" w:rsidRPr="0035277B" w:rsidRDefault="00CB3A19" w:rsidP="000D1FB3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35277B">
              <w:rPr>
                <w:rFonts w:eastAsia="標楷體" w:hint="eastAsia"/>
                <w:noProof/>
                <w:color w:val="000000"/>
                <w:szCs w:val="24"/>
              </w:rPr>
              <w:t>本會全體會員公司</w:t>
            </w:r>
          </w:p>
        </w:tc>
      </w:tr>
      <w:tr w:rsidR="00CB3A19" w:rsidRPr="00E96DD6" w14:paraId="1CFF401A" w14:textId="77777777" w:rsidTr="00D27AC2">
        <w:trPr>
          <w:trHeight w:val="440"/>
        </w:trPr>
        <w:tc>
          <w:tcPr>
            <w:tcW w:w="851" w:type="dxa"/>
            <w:gridSpan w:val="2"/>
          </w:tcPr>
          <w:p w14:paraId="185AD899" w14:textId="77777777" w:rsidR="00CB3A19" w:rsidRPr="00E96DD6" w:rsidRDefault="00CB3A19" w:rsidP="00A50E4D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96DD6">
              <w:rPr>
                <w:rFonts w:eastAsia="標楷體" w:hint="eastAsia"/>
                <w:color w:val="000000"/>
                <w:szCs w:val="24"/>
              </w:rPr>
              <w:t>副本：</w:t>
            </w:r>
          </w:p>
        </w:tc>
        <w:tc>
          <w:tcPr>
            <w:tcW w:w="8537" w:type="dxa"/>
            <w:gridSpan w:val="5"/>
          </w:tcPr>
          <w:p w14:paraId="70342F16" w14:textId="77777777" w:rsidR="00CB3A19" w:rsidRPr="00E96DD6" w:rsidRDefault="00CB3A19" w:rsidP="006D488D">
            <w:pPr>
              <w:spacing w:afterLines="50" w:after="120"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本會會務人員</w:t>
            </w:r>
          </w:p>
        </w:tc>
      </w:tr>
    </w:tbl>
    <w:p w14:paraId="074AE883" w14:textId="77777777" w:rsidR="00CB3A19" w:rsidRDefault="00CB3A19" w:rsidP="00D250BE"/>
    <w:p w14:paraId="5FC68C81" w14:textId="77777777" w:rsidR="00CB3A19" w:rsidRPr="0013302D" w:rsidRDefault="00CB3A19" w:rsidP="00D250BE">
      <w:r>
        <w:br w:type="page"/>
      </w: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823"/>
        <w:gridCol w:w="113"/>
        <w:gridCol w:w="384"/>
        <w:gridCol w:w="13"/>
        <w:gridCol w:w="794"/>
        <w:gridCol w:w="7233"/>
      </w:tblGrid>
      <w:tr w:rsidR="00CB3A19" w:rsidRPr="00E42CA8" w14:paraId="7CA10262" w14:textId="77777777" w:rsidTr="00D27AC2">
        <w:trPr>
          <w:gridBefore w:val="1"/>
          <w:wBefore w:w="28" w:type="dxa"/>
          <w:trHeight w:val="600"/>
        </w:trPr>
        <w:tc>
          <w:tcPr>
            <w:tcW w:w="9360" w:type="dxa"/>
            <w:gridSpan w:val="6"/>
            <w:vAlign w:val="center"/>
          </w:tcPr>
          <w:p w14:paraId="5F09236D" w14:textId="77777777" w:rsidR="00CB3A19" w:rsidRPr="00E42CA8" w:rsidRDefault="00CB3A19" w:rsidP="006D488D">
            <w:pPr>
              <w:tabs>
                <w:tab w:val="left" w:pos="4832"/>
              </w:tabs>
              <w:spacing w:afterLines="250" w:after="600"/>
              <w:ind w:rightChars="88" w:right="211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lastRenderedPageBreak/>
              <w:t>台灣區遠洋鰹鮪圍網漁船魚類輸出業同業公會</w:t>
            </w:r>
            <w:r w:rsidRPr="00E42CA8">
              <w:rPr>
                <w:rFonts w:eastAsia="標楷體" w:hint="eastAsia"/>
                <w:color w:val="000000"/>
                <w:sz w:val="36"/>
                <w:szCs w:val="36"/>
              </w:rPr>
              <w:t xml:space="preserve">　</w:t>
            </w:r>
            <w:r w:rsidRPr="00E42CA8">
              <w:rPr>
                <w:rFonts w:eastAsia="標楷體" w:hint="eastAsia"/>
                <w:b/>
                <w:color w:val="000000"/>
                <w:sz w:val="36"/>
                <w:szCs w:val="36"/>
              </w:rPr>
              <w:t>函</w:t>
            </w:r>
          </w:p>
        </w:tc>
      </w:tr>
      <w:tr w:rsidR="00CB3A19" w14:paraId="75DCF74A" w14:textId="77777777" w:rsidTr="00D27AC2">
        <w:trPr>
          <w:gridBefore w:val="1"/>
          <w:wBefore w:w="28" w:type="dxa"/>
        </w:trPr>
        <w:tc>
          <w:tcPr>
            <w:tcW w:w="9360" w:type="dxa"/>
            <w:gridSpan w:val="6"/>
          </w:tcPr>
          <w:p w14:paraId="47E5581F" w14:textId="77777777" w:rsidR="00CB3A19" w:rsidRDefault="00CB3A19" w:rsidP="0081749F">
            <w:pPr>
              <w:spacing w:line="240" w:lineRule="atLeast"/>
              <w:ind w:left="45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地址：高雄市前鎮區漁港中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路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202</w:t>
            </w:r>
            <w:r>
              <w:rPr>
                <w:rFonts w:eastAsia="標楷體" w:hint="eastAsia"/>
                <w:color w:val="000000"/>
              </w:rPr>
              <w:t>室</w:t>
            </w:r>
          </w:p>
          <w:p w14:paraId="4472741B" w14:textId="77777777" w:rsidR="00CB3A19" w:rsidRDefault="00CB3A19" w:rsidP="0081749F">
            <w:pPr>
              <w:spacing w:line="240" w:lineRule="atLeast"/>
              <w:ind w:left="4532"/>
              <w:jc w:val="both"/>
              <w:rPr>
                <w:rFonts w:eastAsia="標楷體"/>
                <w:b/>
                <w:color w:val="000000"/>
                <w:spacing w:val="20"/>
                <w:sz w:val="44"/>
              </w:rPr>
            </w:pPr>
            <w:r>
              <w:rPr>
                <w:rFonts w:eastAsia="標楷體" w:hint="eastAsia"/>
                <w:color w:val="000000"/>
              </w:rPr>
              <w:t>聯絡人：張淑娟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07-8131619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/>
                <w:color w:val="000000"/>
              </w:rPr>
              <w:t>23</w:t>
            </w:r>
          </w:p>
        </w:tc>
      </w:tr>
      <w:tr w:rsidR="00CB3A19" w:rsidRPr="00A6656B" w14:paraId="66D43A08" w14:textId="77777777" w:rsidTr="00D27AC2">
        <w:trPr>
          <w:trHeight w:val="600"/>
        </w:trPr>
        <w:tc>
          <w:tcPr>
            <w:tcW w:w="1348" w:type="dxa"/>
            <w:gridSpan w:val="4"/>
          </w:tcPr>
          <w:p w14:paraId="3907B6AA" w14:textId="77777777" w:rsidR="00CB3A19" w:rsidRDefault="00CB3A19" w:rsidP="006D488D">
            <w:pPr>
              <w:spacing w:beforeLines="100" w:before="24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受文者：</w:t>
            </w:r>
          </w:p>
        </w:tc>
        <w:tc>
          <w:tcPr>
            <w:tcW w:w="8040" w:type="dxa"/>
            <w:gridSpan w:val="3"/>
          </w:tcPr>
          <w:p w14:paraId="77F75712" w14:textId="77777777" w:rsidR="00CB3A19" w:rsidRPr="00A6656B" w:rsidRDefault="00CB3A19" w:rsidP="006D488D">
            <w:pPr>
              <w:tabs>
                <w:tab w:val="left" w:pos="3799"/>
                <w:tab w:val="left" w:pos="5536"/>
              </w:tabs>
              <w:spacing w:beforeLines="100" w:before="240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如正副本</w:t>
            </w:r>
          </w:p>
        </w:tc>
      </w:tr>
      <w:tr w:rsidR="00952FA7" w14:paraId="4D42CB22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76C345B4" w14:textId="62E98E59" w:rsidR="00952FA7" w:rsidRDefault="00952FA7" w:rsidP="00952FA7">
            <w:pPr>
              <w:spacing w:beforeLines="50" w:before="12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發文日期：</w:t>
            </w:r>
          </w:p>
        </w:tc>
        <w:tc>
          <w:tcPr>
            <w:tcW w:w="8027" w:type="dxa"/>
            <w:gridSpan w:val="2"/>
            <w:vAlign w:val="center"/>
          </w:tcPr>
          <w:p w14:paraId="3C5613CF" w14:textId="62A4F85C" w:rsidR="00952FA7" w:rsidRDefault="00952FA7" w:rsidP="00952FA7">
            <w:pPr>
              <w:spacing w:beforeLines="50" w:before="12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112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952FA7" w14:paraId="15B63796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1677B683" w14:textId="2E894B88" w:rsidR="00952FA7" w:rsidRDefault="00952FA7" w:rsidP="00952FA7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發文字號：</w:t>
            </w:r>
          </w:p>
        </w:tc>
        <w:tc>
          <w:tcPr>
            <w:tcW w:w="8027" w:type="dxa"/>
            <w:gridSpan w:val="2"/>
            <w:vAlign w:val="center"/>
          </w:tcPr>
          <w:p w14:paraId="09A18D4B" w14:textId="3CC2BAD7" w:rsidR="00952FA7" w:rsidRDefault="00952FA7" w:rsidP="00952FA7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(112)</w:t>
            </w:r>
            <w:r>
              <w:rPr>
                <w:rFonts w:eastAsia="標楷體" w:hint="eastAsia"/>
                <w:color w:val="000000"/>
              </w:rPr>
              <w:t>台圍網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>0234</w:t>
            </w:r>
            <w:r>
              <w:rPr>
                <w:rFonts w:eastAsia="標楷體" w:hint="eastAsia"/>
                <w:color w:val="000000"/>
              </w:rPr>
              <w:t>號</w:t>
            </w:r>
          </w:p>
        </w:tc>
      </w:tr>
      <w:tr w:rsidR="00952FA7" w14:paraId="04F589BB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0A7F37F5" w14:textId="68101ACF" w:rsidR="00952FA7" w:rsidRDefault="00952FA7" w:rsidP="00952FA7">
            <w:pPr>
              <w:spacing w:line="240" w:lineRule="atLeas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速別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8537" w:type="dxa"/>
            <w:gridSpan w:val="5"/>
            <w:vAlign w:val="center"/>
          </w:tcPr>
          <w:p w14:paraId="4D9269E6" w14:textId="77777777" w:rsidR="00952FA7" w:rsidRDefault="00952FA7" w:rsidP="00952FA7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952FA7" w14:paraId="579F47E3" w14:textId="77777777" w:rsidTr="00D27AC2">
        <w:trPr>
          <w:trHeight w:val="320"/>
        </w:trPr>
        <w:tc>
          <w:tcPr>
            <w:tcW w:w="2155" w:type="dxa"/>
            <w:gridSpan w:val="6"/>
            <w:vAlign w:val="center"/>
          </w:tcPr>
          <w:p w14:paraId="5AB170FF" w14:textId="7F8F0905" w:rsidR="00952FA7" w:rsidRDefault="00952FA7" w:rsidP="00952FA7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密等及解密條件：</w:t>
            </w:r>
          </w:p>
        </w:tc>
        <w:tc>
          <w:tcPr>
            <w:tcW w:w="7233" w:type="dxa"/>
            <w:vAlign w:val="center"/>
          </w:tcPr>
          <w:p w14:paraId="6448CAF7" w14:textId="77777777" w:rsidR="00952FA7" w:rsidRDefault="00952FA7" w:rsidP="00952FA7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952FA7" w14:paraId="21604FF6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1495A75C" w14:textId="6FF2B468" w:rsidR="00952FA7" w:rsidRDefault="00952FA7" w:rsidP="00952FA7">
            <w:pPr>
              <w:spacing w:after="24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附件：</w:t>
            </w:r>
          </w:p>
        </w:tc>
        <w:tc>
          <w:tcPr>
            <w:tcW w:w="8537" w:type="dxa"/>
            <w:gridSpan w:val="5"/>
            <w:vAlign w:val="center"/>
          </w:tcPr>
          <w:p w14:paraId="4C422A5F" w14:textId="131D6A9C" w:rsidR="00952FA7" w:rsidRDefault="00952FA7" w:rsidP="00952FA7">
            <w:pPr>
              <w:spacing w:after="24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如附件</w:t>
            </w:r>
          </w:p>
        </w:tc>
      </w:tr>
      <w:tr w:rsidR="00952FA7" w:rsidRPr="00C51CE2" w14:paraId="5AE02EA6" w14:textId="77777777" w:rsidTr="00D27AC2">
        <w:tc>
          <w:tcPr>
            <w:tcW w:w="964" w:type="dxa"/>
            <w:gridSpan w:val="3"/>
          </w:tcPr>
          <w:p w14:paraId="06E854DB" w14:textId="23490CEA" w:rsidR="00952FA7" w:rsidRPr="0013302D" w:rsidRDefault="00952FA7" w:rsidP="00952FA7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 w:rsidRPr="0013302D">
              <w:rPr>
                <w:rFonts w:eastAsia="標楷體" w:hint="eastAsia"/>
                <w:color w:val="000000"/>
                <w:sz w:val="30"/>
                <w:szCs w:val="30"/>
              </w:rPr>
              <w:t>主旨：</w:t>
            </w:r>
          </w:p>
        </w:tc>
        <w:tc>
          <w:tcPr>
            <w:tcW w:w="8424" w:type="dxa"/>
            <w:gridSpan w:val="4"/>
          </w:tcPr>
          <w:p w14:paraId="1A0C09C9" w14:textId="2E00AA95" w:rsidR="00952FA7" w:rsidRPr="0035277B" w:rsidRDefault="00952FA7" w:rsidP="00952FA7">
            <w:pPr>
              <w:spacing w:after="240" w:line="440" w:lineRule="atLeast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亞太經濟合作會議（</w:t>
            </w:r>
            <w:r>
              <w:rPr>
                <w:rFonts w:eastAsia="標楷體" w:hint="eastAsia"/>
                <w:color w:val="000000"/>
                <w:sz w:val="30"/>
              </w:rPr>
              <w:t>A</w:t>
            </w:r>
            <w:r>
              <w:rPr>
                <w:rFonts w:eastAsia="標楷體"/>
                <w:color w:val="000000"/>
                <w:sz w:val="30"/>
              </w:rPr>
              <w:t>PEC</w:t>
            </w:r>
            <w:r>
              <w:rPr>
                <w:rFonts w:eastAsia="標楷體" w:hint="eastAsia"/>
                <w:color w:val="000000"/>
                <w:sz w:val="30"/>
              </w:rPr>
              <w:t>）海洋及漁業工作小組（</w:t>
            </w:r>
            <w:r>
              <w:rPr>
                <w:rFonts w:eastAsia="標楷體" w:hint="eastAsia"/>
                <w:color w:val="000000"/>
                <w:sz w:val="30"/>
              </w:rPr>
              <w:t>O</w:t>
            </w:r>
            <w:r>
              <w:rPr>
                <w:rFonts w:eastAsia="標楷體"/>
                <w:color w:val="000000"/>
                <w:sz w:val="30"/>
              </w:rPr>
              <w:t>FWG</w:t>
            </w:r>
            <w:r>
              <w:rPr>
                <w:rFonts w:eastAsia="標楷體" w:hint="eastAsia"/>
                <w:color w:val="000000"/>
                <w:sz w:val="30"/>
              </w:rPr>
              <w:t>）紐西蘭代表邀請我國業者及學者參與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「海鳥保育遠洋產業圓桌會議」，敬請本會所屬會員公司踴躍報名參與，</w:t>
            </w:r>
            <w:r>
              <w:rPr>
                <w:rFonts w:eastAsia="標楷體" w:hint="eastAsia"/>
                <w:color w:val="000000"/>
                <w:sz w:val="30"/>
              </w:rPr>
              <w:t>詳如附件，</w:t>
            </w:r>
            <w:r w:rsidRPr="0035277B">
              <w:rPr>
                <w:rFonts w:eastAsia="標楷體" w:hint="eastAsia"/>
                <w:color w:val="000000"/>
                <w:sz w:val="30"/>
              </w:rPr>
              <w:t>請　查照。</w:t>
            </w:r>
          </w:p>
        </w:tc>
      </w:tr>
      <w:tr w:rsidR="00952FA7" w14:paraId="7BB2B7BB" w14:textId="77777777" w:rsidTr="00D27AC2">
        <w:tc>
          <w:tcPr>
            <w:tcW w:w="964" w:type="dxa"/>
            <w:gridSpan w:val="3"/>
          </w:tcPr>
          <w:p w14:paraId="656A6CD8" w14:textId="21E56C50" w:rsidR="00952FA7" w:rsidRPr="0013302D" w:rsidRDefault="00952FA7" w:rsidP="00952FA7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說明：</w:t>
            </w:r>
          </w:p>
        </w:tc>
        <w:tc>
          <w:tcPr>
            <w:tcW w:w="8424" w:type="dxa"/>
            <w:gridSpan w:val="4"/>
          </w:tcPr>
          <w:p w14:paraId="2EC99F4C" w14:textId="77777777" w:rsidR="00952FA7" w:rsidRPr="003F027A" w:rsidRDefault="00952FA7" w:rsidP="00952FA7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noProof/>
                <w:color w:val="000000"/>
                <w:sz w:val="30"/>
                <w:szCs w:val="30"/>
              </w:rPr>
            </w:pP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一、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旨揭會議將於本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(</w:t>
            </w:r>
            <w:r>
              <w:rPr>
                <w:rFonts w:eastAsia="標楷體"/>
                <w:noProof/>
                <w:color w:val="000000"/>
                <w:sz w:val="30"/>
                <w:szCs w:val="30"/>
              </w:rPr>
              <w:t>112)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年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1</w:t>
            </w:r>
            <w:r>
              <w:rPr>
                <w:rFonts w:eastAsia="標楷體"/>
                <w:noProof/>
                <w:color w:val="000000"/>
                <w:sz w:val="30"/>
                <w:szCs w:val="30"/>
              </w:rPr>
              <w:t>1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月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2</w:t>
            </w:r>
            <w:r>
              <w:rPr>
                <w:rFonts w:eastAsia="標楷體"/>
                <w:noProof/>
                <w:color w:val="000000"/>
                <w:sz w:val="30"/>
                <w:szCs w:val="30"/>
              </w:rPr>
              <w:t>9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日上午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8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時（紐西蘭時間下午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1</w:t>
            </w: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時）</w:t>
            </w:r>
            <w:proofErr w:type="gramStart"/>
            <w:r>
              <w:rPr>
                <w:rFonts w:eastAsia="標楷體" w:hint="eastAsia"/>
                <w:color w:val="000000"/>
                <w:sz w:val="30"/>
              </w:rPr>
              <w:t>線上舉行</w:t>
            </w:r>
            <w:proofErr w:type="gramEnd"/>
            <w:r>
              <w:rPr>
                <w:rFonts w:eastAsia="標楷體" w:hint="eastAsia"/>
                <w:color w:val="000000"/>
                <w:sz w:val="30"/>
              </w:rPr>
              <w:t>，會議議程及報名表如附件，敬邀共同參與。</w:t>
            </w:r>
          </w:p>
          <w:p w14:paraId="3EDE92CE" w14:textId="07F0FC42" w:rsidR="00952FA7" w:rsidRDefault="00952FA7" w:rsidP="00952FA7">
            <w:pPr>
              <w:spacing w:after="120" w:line="440" w:lineRule="atLeast"/>
              <w:ind w:left="600" w:hangingChars="200" w:hanging="60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二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、依據農業部漁業署</w:t>
            </w:r>
            <w:r w:rsidRPr="003F027A">
              <w:rPr>
                <w:rFonts w:eastAsia="標楷體"/>
                <w:color w:val="000000"/>
                <w:sz w:val="30"/>
              </w:rPr>
              <w:t>112</w:t>
            </w:r>
            <w:r w:rsidRPr="003F027A">
              <w:rPr>
                <w:rFonts w:eastAsia="標楷體"/>
                <w:color w:val="000000"/>
                <w:sz w:val="30"/>
              </w:rPr>
              <w:t>年</w:t>
            </w:r>
            <w:r w:rsidRPr="003F027A">
              <w:rPr>
                <w:rFonts w:eastAsia="標楷體"/>
                <w:color w:val="000000"/>
                <w:sz w:val="30"/>
              </w:rPr>
              <w:t>10</w:t>
            </w:r>
            <w:r w:rsidRPr="003F027A">
              <w:rPr>
                <w:rFonts w:eastAsia="標楷體"/>
                <w:color w:val="000000"/>
                <w:sz w:val="30"/>
              </w:rPr>
              <w:t>月</w:t>
            </w:r>
            <w:r>
              <w:rPr>
                <w:rFonts w:eastAsia="標楷體"/>
                <w:color w:val="000000"/>
                <w:sz w:val="30"/>
              </w:rPr>
              <w:t>4</w:t>
            </w:r>
            <w:r w:rsidRPr="003F027A">
              <w:rPr>
                <w:rFonts w:eastAsia="標楷體"/>
                <w:color w:val="000000"/>
                <w:sz w:val="30"/>
              </w:rPr>
              <w:t>日</w:t>
            </w:r>
            <w:r>
              <w:rPr>
                <w:rFonts w:eastAsia="標楷體" w:hint="eastAsia"/>
                <w:color w:val="000000"/>
                <w:sz w:val="30"/>
              </w:rPr>
              <w:t>漁三</w:t>
            </w:r>
            <w:r w:rsidRPr="003F027A">
              <w:rPr>
                <w:rFonts w:eastAsia="標楷體"/>
                <w:color w:val="000000"/>
                <w:sz w:val="30"/>
              </w:rPr>
              <w:t>字第</w:t>
            </w:r>
            <w:r>
              <w:rPr>
                <w:rFonts w:eastAsia="標楷體" w:hint="eastAsia"/>
                <w:color w:val="000000"/>
                <w:sz w:val="30"/>
              </w:rPr>
              <w:t>1</w:t>
            </w:r>
            <w:r>
              <w:rPr>
                <w:rFonts w:eastAsia="標楷體"/>
                <w:color w:val="000000"/>
                <w:sz w:val="30"/>
              </w:rPr>
              <w:t>121337586</w:t>
            </w:r>
            <w:r w:rsidRPr="003F027A">
              <w:rPr>
                <w:rFonts w:eastAsia="標楷體"/>
                <w:color w:val="000000"/>
                <w:sz w:val="30"/>
              </w:rPr>
              <w:t>號函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辦理。</w:t>
            </w:r>
          </w:p>
        </w:tc>
      </w:tr>
      <w:tr w:rsidR="00CB3A19" w:rsidRPr="00065B6E" w14:paraId="17D37361" w14:textId="77777777" w:rsidTr="00D27AC2">
        <w:trPr>
          <w:trHeight w:val="440"/>
        </w:trPr>
        <w:tc>
          <w:tcPr>
            <w:tcW w:w="851" w:type="dxa"/>
            <w:gridSpan w:val="2"/>
          </w:tcPr>
          <w:p w14:paraId="123F8B67" w14:textId="77777777" w:rsidR="00CB3A19" w:rsidRPr="00065B6E" w:rsidRDefault="00CB3A19" w:rsidP="0081749F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065B6E">
              <w:rPr>
                <w:rFonts w:eastAsia="標楷體" w:hint="eastAsia"/>
                <w:color w:val="000000"/>
                <w:szCs w:val="24"/>
              </w:rPr>
              <w:t>正本：</w:t>
            </w:r>
          </w:p>
        </w:tc>
        <w:tc>
          <w:tcPr>
            <w:tcW w:w="8537" w:type="dxa"/>
            <w:gridSpan w:val="5"/>
          </w:tcPr>
          <w:p w14:paraId="2AD3BBAC" w14:textId="77777777" w:rsidR="00CB3A19" w:rsidRPr="00065B6E" w:rsidRDefault="00CB3A19" w:rsidP="0081749F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noProof/>
                <w:color w:val="000000"/>
                <w:szCs w:val="24"/>
              </w:rPr>
              <w:t>如正副本</w:t>
            </w:r>
          </w:p>
        </w:tc>
      </w:tr>
      <w:tr w:rsidR="00CB3A19" w:rsidRPr="00E96DD6" w14:paraId="4C800497" w14:textId="77777777" w:rsidTr="00D27AC2">
        <w:trPr>
          <w:trHeight w:val="440"/>
        </w:trPr>
        <w:tc>
          <w:tcPr>
            <w:tcW w:w="851" w:type="dxa"/>
            <w:gridSpan w:val="2"/>
          </w:tcPr>
          <w:p w14:paraId="25FE0511" w14:textId="77777777" w:rsidR="00CB3A19" w:rsidRPr="00E96DD6" w:rsidRDefault="00CB3A19" w:rsidP="0081749F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96DD6">
              <w:rPr>
                <w:rFonts w:eastAsia="標楷體" w:hint="eastAsia"/>
                <w:color w:val="000000"/>
                <w:szCs w:val="24"/>
              </w:rPr>
              <w:t>副本：</w:t>
            </w:r>
          </w:p>
        </w:tc>
        <w:tc>
          <w:tcPr>
            <w:tcW w:w="8537" w:type="dxa"/>
            <w:gridSpan w:val="5"/>
          </w:tcPr>
          <w:p w14:paraId="1D1512D4" w14:textId="77777777" w:rsidR="00CB3A19" w:rsidRPr="00E96DD6" w:rsidRDefault="00CB3A19" w:rsidP="006D488D">
            <w:pPr>
              <w:spacing w:afterLines="50" w:after="120"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本會會務人員</w:t>
            </w:r>
          </w:p>
        </w:tc>
      </w:tr>
      <w:tr w:rsidR="00CB3A19" w14:paraId="49E31CBE" w14:textId="77777777" w:rsidTr="00D27AC2">
        <w:trPr>
          <w:cantSplit/>
        </w:trPr>
        <w:tc>
          <w:tcPr>
            <w:tcW w:w="9388" w:type="dxa"/>
            <w:gridSpan w:val="7"/>
            <w:vAlign w:val="bottom"/>
          </w:tcPr>
          <w:p w14:paraId="663CE9D2" w14:textId="6000ED7F" w:rsidR="00CB3A19" w:rsidRPr="002B4265" w:rsidRDefault="00CB3A19" w:rsidP="00723735">
            <w:pPr>
              <w:spacing w:before="240"/>
              <w:jc w:val="center"/>
              <w:rPr>
                <w:rFonts w:ascii="標楷體" w:eastAsia="標楷體" w:hAnsi="標楷體"/>
                <w:bCs/>
                <w:color w:val="000000"/>
                <w:sz w:val="84"/>
                <w:szCs w:val="84"/>
              </w:rPr>
            </w:pPr>
            <w:r w:rsidRPr="002B4265">
              <w:rPr>
                <w:rFonts w:ascii="標楷體" w:eastAsia="標楷體" w:hAnsi="標楷體" w:hint="eastAsia"/>
                <w:sz w:val="84"/>
                <w:szCs w:val="84"/>
              </w:rPr>
              <w:t>理事長</w:t>
            </w:r>
            <w:r w:rsidRPr="002B4265">
              <w:rPr>
                <w:rFonts w:ascii="標楷體" w:eastAsia="標楷體" w:hAnsi="標楷體"/>
                <w:sz w:val="84"/>
                <w:szCs w:val="84"/>
              </w:rPr>
              <w:t xml:space="preserve"> </w:t>
            </w:r>
            <w:r w:rsidR="007F2296">
              <w:rPr>
                <w:rFonts w:ascii="標楷體" w:eastAsia="標楷體" w:hAnsi="標楷體" w:hint="eastAsia"/>
                <w:sz w:val="84"/>
                <w:szCs w:val="84"/>
              </w:rPr>
              <w:t>黃</w:t>
            </w:r>
            <w:r w:rsidRPr="002B4265">
              <w:rPr>
                <w:rFonts w:ascii="標楷體" w:eastAsia="標楷體" w:hAnsi="標楷體" w:hint="eastAsia"/>
                <w:sz w:val="84"/>
                <w:szCs w:val="84"/>
              </w:rPr>
              <w:t>○○</w:t>
            </w:r>
          </w:p>
        </w:tc>
      </w:tr>
    </w:tbl>
    <w:p w14:paraId="28D27DBE" w14:textId="77777777" w:rsidR="00CB3A19" w:rsidRDefault="00CB3A19" w:rsidP="00853C1E"/>
    <w:p w14:paraId="2E2E97E6" w14:textId="77777777" w:rsidR="00CB3A19" w:rsidRDefault="00CB3A19" w:rsidP="00853C1E"/>
    <w:p w14:paraId="4C861D08" w14:textId="77777777" w:rsidR="00CB3A19" w:rsidRDefault="00CB3A19" w:rsidP="00853C1E"/>
    <w:p w14:paraId="5014AAE0" w14:textId="77777777" w:rsidR="00CB3A19" w:rsidRDefault="00CB3A19" w:rsidP="00853C1E"/>
    <w:tbl>
      <w:tblPr>
        <w:tblW w:w="9388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7"/>
        <w:gridCol w:w="2347"/>
        <w:gridCol w:w="2347"/>
        <w:gridCol w:w="2347"/>
      </w:tblGrid>
      <w:tr w:rsidR="00CB3A19" w:rsidRPr="00D113B1" w14:paraId="25DA8E86" w14:textId="77777777">
        <w:trPr>
          <w:cantSplit/>
        </w:trPr>
        <w:tc>
          <w:tcPr>
            <w:tcW w:w="2347" w:type="dxa"/>
            <w:vAlign w:val="center"/>
          </w:tcPr>
          <w:p w14:paraId="43EC2D97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 w:rsidRPr="00D113B1">
              <w:rPr>
                <w:rFonts w:ascii="標楷體" w:eastAsia="標楷體" w:hint="eastAsia"/>
                <w:color w:val="0000FF"/>
                <w:sz w:val="26"/>
                <w:szCs w:val="26"/>
              </w:rPr>
              <w:t>理事長</w:t>
            </w:r>
          </w:p>
        </w:tc>
        <w:tc>
          <w:tcPr>
            <w:tcW w:w="2347" w:type="dxa"/>
            <w:vAlign w:val="center"/>
          </w:tcPr>
          <w:p w14:paraId="569DC801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 w:rsidRPr="00D113B1">
              <w:rPr>
                <w:rFonts w:ascii="標楷體" w:eastAsia="標楷體" w:hint="eastAsia"/>
                <w:color w:val="0000FF"/>
                <w:sz w:val="26"/>
                <w:szCs w:val="26"/>
              </w:rPr>
              <w:t>總幹事</w:t>
            </w:r>
          </w:p>
        </w:tc>
        <w:tc>
          <w:tcPr>
            <w:tcW w:w="2347" w:type="dxa"/>
            <w:vAlign w:val="center"/>
          </w:tcPr>
          <w:p w14:paraId="7E0EB982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FF"/>
              </w:rPr>
              <w:t>核</w:t>
            </w:r>
            <w:r>
              <w:rPr>
                <w:rFonts w:ascii="標楷體" w:eastAsia="標楷體"/>
                <w:color w:val="0000FF"/>
              </w:rPr>
              <w:t>(</w:t>
            </w:r>
            <w:r>
              <w:rPr>
                <w:rFonts w:ascii="標楷體" w:eastAsia="標楷體" w:hint="eastAsia"/>
                <w:color w:val="0000FF"/>
              </w:rPr>
              <w:t>會</w:t>
            </w:r>
            <w:r>
              <w:rPr>
                <w:rFonts w:ascii="標楷體" w:eastAsia="標楷體"/>
                <w:color w:val="0000FF"/>
              </w:rPr>
              <w:t>)</w:t>
            </w:r>
            <w:r>
              <w:rPr>
                <w:rFonts w:ascii="標楷體" w:eastAsia="標楷體" w:hint="eastAsia"/>
                <w:color w:val="0000FF"/>
              </w:rPr>
              <w:t>槁</w:t>
            </w:r>
          </w:p>
        </w:tc>
        <w:tc>
          <w:tcPr>
            <w:tcW w:w="2347" w:type="dxa"/>
            <w:vAlign w:val="center"/>
          </w:tcPr>
          <w:p w14:paraId="15EFA6B1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 w:rsidRPr="00D113B1">
              <w:rPr>
                <w:rFonts w:ascii="標楷體" w:eastAsia="標楷體" w:hint="eastAsia"/>
                <w:color w:val="0000FF"/>
                <w:sz w:val="26"/>
                <w:szCs w:val="26"/>
              </w:rPr>
              <w:t>承辦人</w:t>
            </w:r>
          </w:p>
        </w:tc>
      </w:tr>
      <w:tr w:rsidR="00CB3A19" w14:paraId="289751D1" w14:textId="77777777">
        <w:trPr>
          <w:cantSplit/>
          <w:trHeight w:val="1500"/>
        </w:trPr>
        <w:tc>
          <w:tcPr>
            <w:tcW w:w="2347" w:type="dxa"/>
            <w:vAlign w:val="center"/>
          </w:tcPr>
          <w:p w14:paraId="4C9A6353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2347" w:type="dxa"/>
            <w:vAlign w:val="center"/>
          </w:tcPr>
          <w:p w14:paraId="59E14D47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2347" w:type="dxa"/>
            <w:vAlign w:val="center"/>
          </w:tcPr>
          <w:p w14:paraId="335E8CBD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2347" w:type="dxa"/>
            <w:vAlign w:val="center"/>
          </w:tcPr>
          <w:p w14:paraId="4D49F05F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  <w:sz w:val="28"/>
              </w:rPr>
            </w:pPr>
          </w:p>
        </w:tc>
      </w:tr>
    </w:tbl>
    <w:p w14:paraId="502A8894" w14:textId="77777777" w:rsidR="00CB3A19" w:rsidRPr="0013302D" w:rsidRDefault="00CB3A19" w:rsidP="00D250BE"/>
    <w:sectPr w:rsidR="00CB3A19" w:rsidRPr="0013302D" w:rsidSect="00A50E4D">
      <w:pgSz w:w="11907" w:h="16840" w:code="9"/>
      <w:pgMar w:top="1134" w:right="1134" w:bottom="794" w:left="1418" w:header="851" w:footer="5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5447" w14:textId="77777777" w:rsidR="004B4FE9" w:rsidRDefault="004B4FE9">
      <w:r>
        <w:separator/>
      </w:r>
    </w:p>
  </w:endnote>
  <w:endnote w:type="continuationSeparator" w:id="0">
    <w:p w14:paraId="254D3968" w14:textId="77777777" w:rsidR="004B4FE9" w:rsidRDefault="004B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E4BF" w14:textId="77777777" w:rsidR="004B4FE9" w:rsidRDefault="004B4FE9">
      <w:r>
        <w:separator/>
      </w:r>
    </w:p>
  </w:footnote>
  <w:footnote w:type="continuationSeparator" w:id="0">
    <w:p w14:paraId="40B4B8F4" w14:textId="77777777" w:rsidR="004B4FE9" w:rsidRDefault="004B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BEA"/>
    <w:multiLevelType w:val="hybridMultilevel"/>
    <w:tmpl w:val="E1E6B604"/>
    <w:lvl w:ilvl="0" w:tplc="C2E8E452">
      <w:start w:val="1"/>
      <w:numFmt w:val="taiwaneseCountingThousand"/>
      <w:lvlText w:val="%1、"/>
      <w:lvlJc w:val="left"/>
      <w:pPr>
        <w:tabs>
          <w:tab w:val="num" w:pos="477"/>
        </w:tabs>
        <w:ind w:left="47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  <w:rPr>
        <w:rFonts w:cs="Times New Roman"/>
      </w:rPr>
    </w:lvl>
  </w:abstractNum>
  <w:abstractNum w:abstractNumId="1" w15:restartNumberingAfterBreak="0">
    <w:nsid w:val="29067371"/>
    <w:multiLevelType w:val="hybridMultilevel"/>
    <w:tmpl w:val="EBFE0FC2"/>
    <w:lvl w:ilvl="0" w:tplc="84203D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08473E2"/>
    <w:multiLevelType w:val="hybridMultilevel"/>
    <w:tmpl w:val="FEACA7A8"/>
    <w:lvl w:ilvl="0" w:tplc="67F0BD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39FD70F0"/>
    <w:multiLevelType w:val="hybridMultilevel"/>
    <w:tmpl w:val="FD1803E0"/>
    <w:lvl w:ilvl="0" w:tplc="D262A2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F6A087F"/>
    <w:multiLevelType w:val="multilevel"/>
    <w:tmpl w:val="DCBE28A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0455718"/>
    <w:multiLevelType w:val="hybridMultilevel"/>
    <w:tmpl w:val="A21A435A"/>
    <w:lvl w:ilvl="0" w:tplc="D18226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0B23B6B"/>
    <w:multiLevelType w:val="multilevel"/>
    <w:tmpl w:val="DCBE28A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475B2FA1"/>
    <w:multiLevelType w:val="multilevel"/>
    <w:tmpl w:val="A21A43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4CB32514"/>
    <w:multiLevelType w:val="multilevel"/>
    <w:tmpl w:val="A21A43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0C64F92"/>
    <w:multiLevelType w:val="multilevel"/>
    <w:tmpl w:val="A21A43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9F071A6"/>
    <w:multiLevelType w:val="hybridMultilevel"/>
    <w:tmpl w:val="797605F6"/>
    <w:lvl w:ilvl="0" w:tplc="88D825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A92307F"/>
    <w:multiLevelType w:val="hybridMultilevel"/>
    <w:tmpl w:val="B78890CC"/>
    <w:lvl w:ilvl="0" w:tplc="2C226A18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  <w:rPr>
        <w:rFonts w:cs="Times New Roman"/>
      </w:rPr>
    </w:lvl>
  </w:abstractNum>
  <w:abstractNum w:abstractNumId="12" w15:restartNumberingAfterBreak="0">
    <w:nsid w:val="6FF02AFD"/>
    <w:multiLevelType w:val="hybridMultilevel"/>
    <w:tmpl w:val="DCBE28AC"/>
    <w:lvl w:ilvl="0" w:tplc="8E886F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EDB76A9"/>
    <w:multiLevelType w:val="hybridMultilevel"/>
    <w:tmpl w:val="F61ACC2E"/>
    <w:lvl w:ilvl="0" w:tplc="7BBC4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222330029">
    <w:abstractNumId w:val="0"/>
  </w:num>
  <w:num w:numId="2" w16cid:durableId="705953876">
    <w:abstractNumId w:val="11"/>
  </w:num>
  <w:num w:numId="3" w16cid:durableId="1291395231">
    <w:abstractNumId w:val="12"/>
  </w:num>
  <w:num w:numId="4" w16cid:durableId="553124122">
    <w:abstractNumId w:val="4"/>
  </w:num>
  <w:num w:numId="5" w16cid:durableId="735786640">
    <w:abstractNumId w:val="2"/>
  </w:num>
  <w:num w:numId="6" w16cid:durableId="339044796">
    <w:abstractNumId w:val="6"/>
  </w:num>
  <w:num w:numId="7" w16cid:durableId="959186967">
    <w:abstractNumId w:val="1"/>
  </w:num>
  <w:num w:numId="8" w16cid:durableId="890966266">
    <w:abstractNumId w:val="5"/>
  </w:num>
  <w:num w:numId="9" w16cid:durableId="1490095182">
    <w:abstractNumId w:val="7"/>
  </w:num>
  <w:num w:numId="10" w16cid:durableId="1083378313">
    <w:abstractNumId w:val="13"/>
  </w:num>
  <w:num w:numId="11" w16cid:durableId="976835989">
    <w:abstractNumId w:val="8"/>
  </w:num>
  <w:num w:numId="12" w16cid:durableId="2091542901">
    <w:abstractNumId w:val="3"/>
  </w:num>
  <w:num w:numId="13" w16cid:durableId="264001482">
    <w:abstractNumId w:val="9"/>
  </w:num>
  <w:num w:numId="14" w16cid:durableId="2121605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D"/>
    <w:rsid w:val="00006427"/>
    <w:rsid w:val="00007CCB"/>
    <w:rsid w:val="00010A6B"/>
    <w:rsid w:val="00012A0B"/>
    <w:rsid w:val="00012F11"/>
    <w:rsid w:val="0001508B"/>
    <w:rsid w:val="00016C5E"/>
    <w:rsid w:val="000200A6"/>
    <w:rsid w:val="000204CF"/>
    <w:rsid w:val="000247F3"/>
    <w:rsid w:val="00026229"/>
    <w:rsid w:val="000300B3"/>
    <w:rsid w:val="000305CA"/>
    <w:rsid w:val="00030BBA"/>
    <w:rsid w:val="0003682A"/>
    <w:rsid w:val="0003758B"/>
    <w:rsid w:val="00040157"/>
    <w:rsid w:val="00040B98"/>
    <w:rsid w:val="0004108B"/>
    <w:rsid w:val="000438C9"/>
    <w:rsid w:val="00044F13"/>
    <w:rsid w:val="00050858"/>
    <w:rsid w:val="0005162E"/>
    <w:rsid w:val="00051634"/>
    <w:rsid w:val="00052683"/>
    <w:rsid w:val="0005713F"/>
    <w:rsid w:val="00057B50"/>
    <w:rsid w:val="00065B6E"/>
    <w:rsid w:val="00066382"/>
    <w:rsid w:val="00070B2A"/>
    <w:rsid w:val="00071E31"/>
    <w:rsid w:val="00072BBF"/>
    <w:rsid w:val="0007633C"/>
    <w:rsid w:val="000768F5"/>
    <w:rsid w:val="00076F4D"/>
    <w:rsid w:val="000812EA"/>
    <w:rsid w:val="000817A4"/>
    <w:rsid w:val="00082B21"/>
    <w:rsid w:val="00084D3D"/>
    <w:rsid w:val="00084F0E"/>
    <w:rsid w:val="0008566D"/>
    <w:rsid w:val="00087B7B"/>
    <w:rsid w:val="00087FA7"/>
    <w:rsid w:val="00096253"/>
    <w:rsid w:val="00096942"/>
    <w:rsid w:val="000A1129"/>
    <w:rsid w:val="000A54B2"/>
    <w:rsid w:val="000A7196"/>
    <w:rsid w:val="000A76BD"/>
    <w:rsid w:val="000B150F"/>
    <w:rsid w:val="000B2567"/>
    <w:rsid w:val="000B573D"/>
    <w:rsid w:val="000C058A"/>
    <w:rsid w:val="000C2660"/>
    <w:rsid w:val="000C2B1C"/>
    <w:rsid w:val="000C350A"/>
    <w:rsid w:val="000C4B25"/>
    <w:rsid w:val="000C5BBC"/>
    <w:rsid w:val="000C70C0"/>
    <w:rsid w:val="000C7B40"/>
    <w:rsid w:val="000D03F7"/>
    <w:rsid w:val="000D09FA"/>
    <w:rsid w:val="000D0DEF"/>
    <w:rsid w:val="000D1CE1"/>
    <w:rsid w:val="000D1FB3"/>
    <w:rsid w:val="000D404B"/>
    <w:rsid w:val="000D4987"/>
    <w:rsid w:val="000D6FB8"/>
    <w:rsid w:val="000E1828"/>
    <w:rsid w:val="000E3327"/>
    <w:rsid w:val="000E428D"/>
    <w:rsid w:val="000E5260"/>
    <w:rsid w:val="000F0A4D"/>
    <w:rsid w:val="000F2017"/>
    <w:rsid w:val="000F43D7"/>
    <w:rsid w:val="000F4C97"/>
    <w:rsid w:val="000F4CCB"/>
    <w:rsid w:val="000F693F"/>
    <w:rsid w:val="000F69D7"/>
    <w:rsid w:val="00102640"/>
    <w:rsid w:val="0010362F"/>
    <w:rsid w:val="00103D06"/>
    <w:rsid w:val="00105656"/>
    <w:rsid w:val="00105C68"/>
    <w:rsid w:val="001068ED"/>
    <w:rsid w:val="00110A10"/>
    <w:rsid w:val="001126CD"/>
    <w:rsid w:val="00112BF9"/>
    <w:rsid w:val="0011442F"/>
    <w:rsid w:val="00115054"/>
    <w:rsid w:val="001155F7"/>
    <w:rsid w:val="0011653E"/>
    <w:rsid w:val="00117361"/>
    <w:rsid w:val="001174A6"/>
    <w:rsid w:val="00120622"/>
    <w:rsid w:val="0012180C"/>
    <w:rsid w:val="0013060D"/>
    <w:rsid w:val="0013302D"/>
    <w:rsid w:val="00133E07"/>
    <w:rsid w:val="001358C8"/>
    <w:rsid w:val="001364BA"/>
    <w:rsid w:val="00136599"/>
    <w:rsid w:val="00140184"/>
    <w:rsid w:val="0014024C"/>
    <w:rsid w:val="001410CD"/>
    <w:rsid w:val="00142C41"/>
    <w:rsid w:val="00142F4D"/>
    <w:rsid w:val="00144930"/>
    <w:rsid w:val="00145FFA"/>
    <w:rsid w:val="00147466"/>
    <w:rsid w:val="00150364"/>
    <w:rsid w:val="001533DD"/>
    <w:rsid w:val="00155025"/>
    <w:rsid w:val="00155754"/>
    <w:rsid w:val="00156DC6"/>
    <w:rsid w:val="00156FC1"/>
    <w:rsid w:val="001611F7"/>
    <w:rsid w:val="00163113"/>
    <w:rsid w:val="00164214"/>
    <w:rsid w:val="00164EC8"/>
    <w:rsid w:val="001658ED"/>
    <w:rsid w:val="00166BEC"/>
    <w:rsid w:val="001704C6"/>
    <w:rsid w:val="001705CC"/>
    <w:rsid w:val="00170CA0"/>
    <w:rsid w:val="00171744"/>
    <w:rsid w:val="00171DA3"/>
    <w:rsid w:val="00173CFA"/>
    <w:rsid w:val="00177466"/>
    <w:rsid w:val="00180C99"/>
    <w:rsid w:val="00180E2E"/>
    <w:rsid w:val="001841B0"/>
    <w:rsid w:val="001841B7"/>
    <w:rsid w:val="00184710"/>
    <w:rsid w:val="00186D67"/>
    <w:rsid w:val="001919E0"/>
    <w:rsid w:val="00193912"/>
    <w:rsid w:val="001A05C5"/>
    <w:rsid w:val="001A1407"/>
    <w:rsid w:val="001A213D"/>
    <w:rsid w:val="001A26C1"/>
    <w:rsid w:val="001A57E5"/>
    <w:rsid w:val="001A5F7E"/>
    <w:rsid w:val="001A6CBA"/>
    <w:rsid w:val="001A78BD"/>
    <w:rsid w:val="001B65D9"/>
    <w:rsid w:val="001B6C05"/>
    <w:rsid w:val="001B7D37"/>
    <w:rsid w:val="001C0E64"/>
    <w:rsid w:val="001C2DB3"/>
    <w:rsid w:val="001C31A5"/>
    <w:rsid w:val="001C5439"/>
    <w:rsid w:val="001C7EA2"/>
    <w:rsid w:val="001D033B"/>
    <w:rsid w:val="001D0C91"/>
    <w:rsid w:val="001D6612"/>
    <w:rsid w:val="001D6DB5"/>
    <w:rsid w:val="001E1B12"/>
    <w:rsid w:val="001F279E"/>
    <w:rsid w:val="001F3DCA"/>
    <w:rsid w:val="001F491C"/>
    <w:rsid w:val="001F495A"/>
    <w:rsid w:val="001F510B"/>
    <w:rsid w:val="001F554B"/>
    <w:rsid w:val="001F56B3"/>
    <w:rsid w:val="001F66FB"/>
    <w:rsid w:val="001F70AD"/>
    <w:rsid w:val="0020265F"/>
    <w:rsid w:val="00202EF4"/>
    <w:rsid w:val="00203932"/>
    <w:rsid w:val="002043B5"/>
    <w:rsid w:val="00204426"/>
    <w:rsid w:val="00205D3F"/>
    <w:rsid w:val="002060BD"/>
    <w:rsid w:val="00206D86"/>
    <w:rsid w:val="0021071A"/>
    <w:rsid w:val="002167E6"/>
    <w:rsid w:val="00216952"/>
    <w:rsid w:val="00221F30"/>
    <w:rsid w:val="00223197"/>
    <w:rsid w:val="002254D7"/>
    <w:rsid w:val="00226047"/>
    <w:rsid w:val="00226CE0"/>
    <w:rsid w:val="00227BEC"/>
    <w:rsid w:val="002303F1"/>
    <w:rsid w:val="00231F12"/>
    <w:rsid w:val="00232B31"/>
    <w:rsid w:val="00233F16"/>
    <w:rsid w:val="00237536"/>
    <w:rsid w:val="00237C0A"/>
    <w:rsid w:val="002430EE"/>
    <w:rsid w:val="002441E1"/>
    <w:rsid w:val="002466CF"/>
    <w:rsid w:val="00246F98"/>
    <w:rsid w:val="00250420"/>
    <w:rsid w:val="00252B79"/>
    <w:rsid w:val="00257BE7"/>
    <w:rsid w:val="00261889"/>
    <w:rsid w:val="002641B2"/>
    <w:rsid w:val="0026466E"/>
    <w:rsid w:val="002654A9"/>
    <w:rsid w:val="00266274"/>
    <w:rsid w:val="00266C6B"/>
    <w:rsid w:val="00272280"/>
    <w:rsid w:val="0027323D"/>
    <w:rsid w:val="002743E8"/>
    <w:rsid w:val="00274746"/>
    <w:rsid w:val="002768EA"/>
    <w:rsid w:val="00276B29"/>
    <w:rsid w:val="002802E8"/>
    <w:rsid w:val="00280D37"/>
    <w:rsid w:val="00281E0C"/>
    <w:rsid w:val="00281FD1"/>
    <w:rsid w:val="00285366"/>
    <w:rsid w:val="00286CA7"/>
    <w:rsid w:val="00287800"/>
    <w:rsid w:val="0028789D"/>
    <w:rsid w:val="002951AA"/>
    <w:rsid w:val="002A0731"/>
    <w:rsid w:val="002A1C83"/>
    <w:rsid w:val="002A2B75"/>
    <w:rsid w:val="002A4B65"/>
    <w:rsid w:val="002B072B"/>
    <w:rsid w:val="002B0954"/>
    <w:rsid w:val="002B10BF"/>
    <w:rsid w:val="002B3383"/>
    <w:rsid w:val="002B3D65"/>
    <w:rsid w:val="002B3E36"/>
    <w:rsid w:val="002B3F3F"/>
    <w:rsid w:val="002B4265"/>
    <w:rsid w:val="002B44BE"/>
    <w:rsid w:val="002B5655"/>
    <w:rsid w:val="002B7847"/>
    <w:rsid w:val="002C1952"/>
    <w:rsid w:val="002C2D1A"/>
    <w:rsid w:val="002C5238"/>
    <w:rsid w:val="002C61BB"/>
    <w:rsid w:val="002D32CC"/>
    <w:rsid w:val="002D5E67"/>
    <w:rsid w:val="002D6E9C"/>
    <w:rsid w:val="002E09C0"/>
    <w:rsid w:val="002E3303"/>
    <w:rsid w:val="002E36AF"/>
    <w:rsid w:val="002E4328"/>
    <w:rsid w:val="002F2F7A"/>
    <w:rsid w:val="002F5C05"/>
    <w:rsid w:val="002F650F"/>
    <w:rsid w:val="00301CDE"/>
    <w:rsid w:val="00302FE9"/>
    <w:rsid w:val="003034F5"/>
    <w:rsid w:val="00303AE5"/>
    <w:rsid w:val="00303F80"/>
    <w:rsid w:val="00307156"/>
    <w:rsid w:val="00312A00"/>
    <w:rsid w:val="00313451"/>
    <w:rsid w:val="00314D22"/>
    <w:rsid w:val="00316BA2"/>
    <w:rsid w:val="00324ACE"/>
    <w:rsid w:val="00333078"/>
    <w:rsid w:val="003332B0"/>
    <w:rsid w:val="00333EE2"/>
    <w:rsid w:val="00334261"/>
    <w:rsid w:val="00337262"/>
    <w:rsid w:val="00337A2E"/>
    <w:rsid w:val="00342F44"/>
    <w:rsid w:val="00344C68"/>
    <w:rsid w:val="00346950"/>
    <w:rsid w:val="003505FD"/>
    <w:rsid w:val="00351368"/>
    <w:rsid w:val="00351371"/>
    <w:rsid w:val="00351458"/>
    <w:rsid w:val="00351510"/>
    <w:rsid w:val="0035203E"/>
    <w:rsid w:val="0035277B"/>
    <w:rsid w:val="003562AE"/>
    <w:rsid w:val="00356345"/>
    <w:rsid w:val="00357AAD"/>
    <w:rsid w:val="003609A3"/>
    <w:rsid w:val="0036126D"/>
    <w:rsid w:val="003654E1"/>
    <w:rsid w:val="0036620F"/>
    <w:rsid w:val="0037180C"/>
    <w:rsid w:val="00371D36"/>
    <w:rsid w:val="00375902"/>
    <w:rsid w:val="003779BD"/>
    <w:rsid w:val="00381580"/>
    <w:rsid w:val="003818AA"/>
    <w:rsid w:val="0038191C"/>
    <w:rsid w:val="003833D1"/>
    <w:rsid w:val="00383A64"/>
    <w:rsid w:val="00386B0F"/>
    <w:rsid w:val="003874B2"/>
    <w:rsid w:val="00394E65"/>
    <w:rsid w:val="00394E92"/>
    <w:rsid w:val="003A2B5B"/>
    <w:rsid w:val="003A3477"/>
    <w:rsid w:val="003A3802"/>
    <w:rsid w:val="003A6185"/>
    <w:rsid w:val="003A6551"/>
    <w:rsid w:val="003A6CAA"/>
    <w:rsid w:val="003A7066"/>
    <w:rsid w:val="003B07AD"/>
    <w:rsid w:val="003B0F67"/>
    <w:rsid w:val="003B170C"/>
    <w:rsid w:val="003B4CF8"/>
    <w:rsid w:val="003B50B3"/>
    <w:rsid w:val="003B5EEC"/>
    <w:rsid w:val="003C0DD6"/>
    <w:rsid w:val="003C0EA3"/>
    <w:rsid w:val="003C2612"/>
    <w:rsid w:val="003D1007"/>
    <w:rsid w:val="003D41A1"/>
    <w:rsid w:val="003D5906"/>
    <w:rsid w:val="003E3DB9"/>
    <w:rsid w:val="003E60CD"/>
    <w:rsid w:val="003F012C"/>
    <w:rsid w:val="003F027A"/>
    <w:rsid w:val="003F3027"/>
    <w:rsid w:val="003F32A5"/>
    <w:rsid w:val="003F3B59"/>
    <w:rsid w:val="003F6409"/>
    <w:rsid w:val="00400A99"/>
    <w:rsid w:val="00400D46"/>
    <w:rsid w:val="00401DEB"/>
    <w:rsid w:val="00401F8B"/>
    <w:rsid w:val="00403F23"/>
    <w:rsid w:val="00405B9E"/>
    <w:rsid w:val="0040606C"/>
    <w:rsid w:val="0041097B"/>
    <w:rsid w:val="00412B50"/>
    <w:rsid w:val="004149E9"/>
    <w:rsid w:val="00415D7D"/>
    <w:rsid w:val="00417347"/>
    <w:rsid w:val="0041768C"/>
    <w:rsid w:val="0042261A"/>
    <w:rsid w:val="0042589C"/>
    <w:rsid w:val="00427E54"/>
    <w:rsid w:val="00433121"/>
    <w:rsid w:val="00433E6C"/>
    <w:rsid w:val="0043620B"/>
    <w:rsid w:val="00436C91"/>
    <w:rsid w:val="00441274"/>
    <w:rsid w:val="00443658"/>
    <w:rsid w:val="004465F9"/>
    <w:rsid w:val="0044728E"/>
    <w:rsid w:val="00454C46"/>
    <w:rsid w:val="0045535A"/>
    <w:rsid w:val="00457DEF"/>
    <w:rsid w:val="00462782"/>
    <w:rsid w:val="00463ED8"/>
    <w:rsid w:val="004659F6"/>
    <w:rsid w:val="004676EC"/>
    <w:rsid w:val="00467ACD"/>
    <w:rsid w:val="00470551"/>
    <w:rsid w:val="004720CE"/>
    <w:rsid w:val="00472AC6"/>
    <w:rsid w:val="00472C32"/>
    <w:rsid w:val="0047315D"/>
    <w:rsid w:val="00476ED5"/>
    <w:rsid w:val="00476EFD"/>
    <w:rsid w:val="00477108"/>
    <w:rsid w:val="004802FD"/>
    <w:rsid w:val="00481546"/>
    <w:rsid w:val="00482BBF"/>
    <w:rsid w:val="004856DC"/>
    <w:rsid w:val="00486D01"/>
    <w:rsid w:val="00487B66"/>
    <w:rsid w:val="0049018A"/>
    <w:rsid w:val="00490BF0"/>
    <w:rsid w:val="00490F24"/>
    <w:rsid w:val="00491CB6"/>
    <w:rsid w:val="004921FF"/>
    <w:rsid w:val="00492DC1"/>
    <w:rsid w:val="00495958"/>
    <w:rsid w:val="004964BB"/>
    <w:rsid w:val="004A396A"/>
    <w:rsid w:val="004A525F"/>
    <w:rsid w:val="004A6688"/>
    <w:rsid w:val="004B0D7A"/>
    <w:rsid w:val="004B19AD"/>
    <w:rsid w:val="004B4FE9"/>
    <w:rsid w:val="004B7BF7"/>
    <w:rsid w:val="004C1BDC"/>
    <w:rsid w:val="004C2E93"/>
    <w:rsid w:val="004C6E22"/>
    <w:rsid w:val="004D0D07"/>
    <w:rsid w:val="004D3BC2"/>
    <w:rsid w:val="004D413F"/>
    <w:rsid w:val="004D55D2"/>
    <w:rsid w:val="004D7836"/>
    <w:rsid w:val="004E02BB"/>
    <w:rsid w:val="004E04E3"/>
    <w:rsid w:val="004E0D45"/>
    <w:rsid w:val="004E3C38"/>
    <w:rsid w:val="004E5330"/>
    <w:rsid w:val="004E5EB7"/>
    <w:rsid w:val="004E7855"/>
    <w:rsid w:val="004F0FD6"/>
    <w:rsid w:val="004F46B0"/>
    <w:rsid w:val="004F4CB2"/>
    <w:rsid w:val="004F5586"/>
    <w:rsid w:val="004F55DA"/>
    <w:rsid w:val="004F5E80"/>
    <w:rsid w:val="004F6099"/>
    <w:rsid w:val="004F6A30"/>
    <w:rsid w:val="004F727D"/>
    <w:rsid w:val="004F78FF"/>
    <w:rsid w:val="005000C7"/>
    <w:rsid w:val="005008DE"/>
    <w:rsid w:val="005022F6"/>
    <w:rsid w:val="00502A03"/>
    <w:rsid w:val="00502B3E"/>
    <w:rsid w:val="00503C4E"/>
    <w:rsid w:val="00504849"/>
    <w:rsid w:val="00504992"/>
    <w:rsid w:val="00510735"/>
    <w:rsid w:val="0051395A"/>
    <w:rsid w:val="00514ED8"/>
    <w:rsid w:val="005159C0"/>
    <w:rsid w:val="00516234"/>
    <w:rsid w:val="00521314"/>
    <w:rsid w:val="0052172F"/>
    <w:rsid w:val="005219D9"/>
    <w:rsid w:val="00522091"/>
    <w:rsid w:val="005258B1"/>
    <w:rsid w:val="00531E8E"/>
    <w:rsid w:val="00535CED"/>
    <w:rsid w:val="005361AD"/>
    <w:rsid w:val="005377C9"/>
    <w:rsid w:val="0054046C"/>
    <w:rsid w:val="0054074E"/>
    <w:rsid w:val="00543CFA"/>
    <w:rsid w:val="005446ED"/>
    <w:rsid w:val="005451A2"/>
    <w:rsid w:val="00551547"/>
    <w:rsid w:val="005515FE"/>
    <w:rsid w:val="0055511F"/>
    <w:rsid w:val="00555E5F"/>
    <w:rsid w:val="0055625B"/>
    <w:rsid w:val="00556755"/>
    <w:rsid w:val="00556C1E"/>
    <w:rsid w:val="005613D1"/>
    <w:rsid w:val="00563654"/>
    <w:rsid w:val="00563661"/>
    <w:rsid w:val="00565539"/>
    <w:rsid w:val="00565FA1"/>
    <w:rsid w:val="0056662E"/>
    <w:rsid w:val="00567361"/>
    <w:rsid w:val="00571358"/>
    <w:rsid w:val="005716D4"/>
    <w:rsid w:val="00571A2E"/>
    <w:rsid w:val="005723BB"/>
    <w:rsid w:val="00575D00"/>
    <w:rsid w:val="00575F0A"/>
    <w:rsid w:val="00577261"/>
    <w:rsid w:val="005776F5"/>
    <w:rsid w:val="005802A8"/>
    <w:rsid w:val="00587FF8"/>
    <w:rsid w:val="0059364A"/>
    <w:rsid w:val="00593A5A"/>
    <w:rsid w:val="00593D69"/>
    <w:rsid w:val="00594022"/>
    <w:rsid w:val="005944F9"/>
    <w:rsid w:val="005959CB"/>
    <w:rsid w:val="0059761A"/>
    <w:rsid w:val="005A01A2"/>
    <w:rsid w:val="005A0222"/>
    <w:rsid w:val="005A09B5"/>
    <w:rsid w:val="005A76B6"/>
    <w:rsid w:val="005B0B82"/>
    <w:rsid w:val="005B1DFA"/>
    <w:rsid w:val="005C1556"/>
    <w:rsid w:val="005C195E"/>
    <w:rsid w:val="005C2AF0"/>
    <w:rsid w:val="005C39D4"/>
    <w:rsid w:val="005C5AB7"/>
    <w:rsid w:val="005D103D"/>
    <w:rsid w:val="005D488A"/>
    <w:rsid w:val="005D49F7"/>
    <w:rsid w:val="005D53D0"/>
    <w:rsid w:val="005D67FA"/>
    <w:rsid w:val="005D6A21"/>
    <w:rsid w:val="005E38BA"/>
    <w:rsid w:val="005E59B6"/>
    <w:rsid w:val="005E5C20"/>
    <w:rsid w:val="005E6270"/>
    <w:rsid w:val="005E656F"/>
    <w:rsid w:val="005F23B2"/>
    <w:rsid w:val="005F4C08"/>
    <w:rsid w:val="005F528F"/>
    <w:rsid w:val="00600C3C"/>
    <w:rsid w:val="0060140D"/>
    <w:rsid w:val="00601A13"/>
    <w:rsid w:val="0060209C"/>
    <w:rsid w:val="00604484"/>
    <w:rsid w:val="00606935"/>
    <w:rsid w:val="006129CA"/>
    <w:rsid w:val="00614149"/>
    <w:rsid w:val="00614EAF"/>
    <w:rsid w:val="00615E7D"/>
    <w:rsid w:val="0062206B"/>
    <w:rsid w:val="00626426"/>
    <w:rsid w:val="00626625"/>
    <w:rsid w:val="006274DB"/>
    <w:rsid w:val="00630C5B"/>
    <w:rsid w:val="00630F83"/>
    <w:rsid w:val="006326FF"/>
    <w:rsid w:val="006357C0"/>
    <w:rsid w:val="00636FF8"/>
    <w:rsid w:val="006377E8"/>
    <w:rsid w:val="00645062"/>
    <w:rsid w:val="00645D86"/>
    <w:rsid w:val="00652840"/>
    <w:rsid w:val="00655BAF"/>
    <w:rsid w:val="006578E5"/>
    <w:rsid w:val="00660BE4"/>
    <w:rsid w:val="006623AB"/>
    <w:rsid w:val="0066303B"/>
    <w:rsid w:val="0066329D"/>
    <w:rsid w:val="00667102"/>
    <w:rsid w:val="006677DA"/>
    <w:rsid w:val="00667EA5"/>
    <w:rsid w:val="006709E6"/>
    <w:rsid w:val="00671E7A"/>
    <w:rsid w:val="00675C1A"/>
    <w:rsid w:val="006802D7"/>
    <w:rsid w:val="006807E1"/>
    <w:rsid w:val="00680C66"/>
    <w:rsid w:val="00681146"/>
    <w:rsid w:val="00683A97"/>
    <w:rsid w:val="0068632B"/>
    <w:rsid w:val="0069270A"/>
    <w:rsid w:val="00695499"/>
    <w:rsid w:val="006A0719"/>
    <w:rsid w:val="006A0D4D"/>
    <w:rsid w:val="006A23AB"/>
    <w:rsid w:val="006A41DA"/>
    <w:rsid w:val="006A5466"/>
    <w:rsid w:val="006A5ABC"/>
    <w:rsid w:val="006A6EFC"/>
    <w:rsid w:val="006B0338"/>
    <w:rsid w:val="006B1511"/>
    <w:rsid w:val="006B3B7D"/>
    <w:rsid w:val="006B482A"/>
    <w:rsid w:val="006B5223"/>
    <w:rsid w:val="006B5DEB"/>
    <w:rsid w:val="006C3F35"/>
    <w:rsid w:val="006C4D10"/>
    <w:rsid w:val="006C5005"/>
    <w:rsid w:val="006C773A"/>
    <w:rsid w:val="006C7E86"/>
    <w:rsid w:val="006D2299"/>
    <w:rsid w:val="006D24CA"/>
    <w:rsid w:val="006D488D"/>
    <w:rsid w:val="006D5FA3"/>
    <w:rsid w:val="006E394C"/>
    <w:rsid w:val="006E3C0A"/>
    <w:rsid w:val="006E48DD"/>
    <w:rsid w:val="006E5A82"/>
    <w:rsid w:val="006E6BFD"/>
    <w:rsid w:val="006E7924"/>
    <w:rsid w:val="006F0029"/>
    <w:rsid w:val="006F006D"/>
    <w:rsid w:val="006F4FFD"/>
    <w:rsid w:val="006F5C1D"/>
    <w:rsid w:val="006F5F69"/>
    <w:rsid w:val="00700287"/>
    <w:rsid w:val="00701829"/>
    <w:rsid w:val="00701909"/>
    <w:rsid w:val="00707985"/>
    <w:rsid w:val="00707DCD"/>
    <w:rsid w:val="00712E21"/>
    <w:rsid w:val="00714095"/>
    <w:rsid w:val="007155AB"/>
    <w:rsid w:val="007168F1"/>
    <w:rsid w:val="00716CE8"/>
    <w:rsid w:val="00720415"/>
    <w:rsid w:val="007212BD"/>
    <w:rsid w:val="00721966"/>
    <w:rsid w:val="00723735"/>
    <w:rsid w:val="00726BDB"/>
    <w:rsid w:val="00727E36"/>
    <w:rsid w:val="007320E6"/>
    <w:rsid w:val="0073394E"/>
    <w:rsid w:val="007340DD"/>
    <w:rsid w:val="00734A84"/>
    <w:rsid w:val="0073535D"/>
    <w:rsid w:val="0073668D"/>
    <w:rsid w:val="00736693"/>
    <w:rsid w:val="00736F90"/>
    <w:rsid w:val="0074147F"/>
    <w:rsid w:val="00741FB8"/>
    <w:rsid w:val="00744E1E"/>
    <w:rsid w:val="00746427"/>
    <w:rsid w:val="00751087"/>
    <w:rsid w:val="00751257"/>
    <w:rsid w:val="00751815"/>
    <w:rsid w:val="00757698"/>
    <w:rsid w:val="00757CEF"/>
    <w:rsid w:val="0076119F"/>
    <w:rsid w:val="00761BB1"/>
    <w:rsid w:val="00763F42"/>
    <w:rsid w:val="00764CD8"/>
    <w:rsid w:val="007659E8"/>
    <w:rsid w:val="00765F5D"/>
    <w:rsid w:val="00772631"/>
    <w:rsid w:val="007759EE"/>
    <w:rsid w:val="00775E3B"/>
    <w:rsid w:val="007765A7"/>
    <w:rsid w:val="00777865"/>
    <w:rsid w:val="0077790A"/>
    <w:rsid w:val="00777958"/>
    <w:rsid w:val="00777EDB"/>
    <w:rsid w:val="007818CC"/>
    <w:rsid w:val="00783E52"/>
    <w:rsid w:val="00784279"/>
    <w:rsid w:val="0079130A"/>
    <w:rsid w:val="007943BC"/>
    <w:rsid w:val="00795C02"/>
    <w:rsid w:val="00795F54"/>
    <w:rsid w:val="007977DC"/>
    <w:rsid w:val="007A09D0"/>
    <w:rsid w:val="007A2E9B"/>
    <w:rsid w:val="007A7D19"/>
    <w:rsid w:val="007B1D10"/>
    <w:rsid w:val="007B20AA"/>
    <w:rsid w:val="007B38D1"/>
    <w:rsid w:val="007C0F54"/>
    <w:rsid w:val="007C286C"/>
    <w:rsid w:val="007C5C83"/>
    <w:rsid w:val="007C5D84"/>
    <w:rsid w:val="007D0B5F"/>
    <w:rsid w:val="007D3C0F"/>
    <w:rsid w:val="007D6303"/>
    <w:rsid w:val="007D67B7"/>
    <w:rsid w:val="007D69D6"/>
    <w:rsid w:val="007D6E3E"/>
    <w:rsid w:val="007E6D92"/>
    <w:rsid w:val="007F14D9"/>
    <w:rsid w:val="007F2296"/>
    <w:rsid w:val="007F5DC3"/>
    <w:rsid w:val="007F79C4"/>
    <w:rsid w:val="008000FD"/>
    <w:rsid w:val="008032D1"/>
    <w:rsid w:val="00804D98"/>
    <w:rsid w:val="00805323"/>
    <w:rsid w:val="0081058F"/>
    <w:rsid w:val="00810CAB"/>
    <w:rsid w:val="0081421A"/>
    <w:rsid w:val="0081599A"/>
    <w:rsid w:val="008170D1"/>
    <w:rsid w:val="008173E2"/>
    <w:rsid w:val="0081749F"/>
    <w:rsid w:val="00821D2E"/>
    <w:rsid w:val="0082297B"/>
    <w:rsid w:val="00822ADB"/>
    <w:rsid w:val="00823A64"/>
    <w:rsid w:val="00824DA0"/>
    <w:rsid w:val="00826B1E"/>
    <w:rsid w:val="0083640C"/>
    <w:rsid w:val="008369E4"/>
    <w:rsid w:val="00836B05"/>
    <w:rsid w:val="00837417"/>
    <w:rsid w:val="00837F7E"/>
    <w:rsid w:val="008401D4"/>
    <w:rsid w:val="0084110C"/>
    <w:rsid w:val="00842E15"/>
    <w:rsid w:val="00843AEB"/>
    <w:rsid w:val="00846594"/>
    <w:rsid w:val="0084716D"/>
    <w:rsid w:val="00852B56"/>
    <w:rsid w:val="00853C1E"/>
    <w:rsid w:val="0085776E"/>
    <w:rsid w:val="008602C1"/>
    <w:rsid w:val="0086042F"/>
    <w:rsid w:val="0086285C"/>
    <w:rsid w:val="00864C7F"/>
    <w:rsid w:val="0086559D"/>
    <w:rsid w:val="0087009E"/>
    <w:rsid w:val="00870CAE"/>
    <w:rsid w:val="00875E14"/>
    <w:rsid w:val="00876FD0"/>
    <w:rsid w:val="00880096"/>
    <w:rsid w:val="008848DE"/>
    <w:rsid w:val="0088580E"/>
    <w:rsid w:val="00892CAC"/>
    <w:rsid w:val="0089650B"/>
    <w:rsid w:val="00896B04"/>
    <w:rsid w:val="0089798F"/>
    <w:rsid w:val="00897ECE"/>
    <w:rsid w:val="00897EF2"/>
    <w:rsid w:val="008A1470"/>
    <w:rsid w:val="008A3284"/>
    <w:rsid w:val="008A3B6B"/>
    <w:rsid w:val="008A6831"/>
    <w:rsid w:val="008A692C"/>
    <w:rsid w:val="008A7418"/>
    <w:rsid w:val="008A7E18"/>
    <w:rsid w:val="008B124E"/>
    <w:rsid w:val="008B20E2"/>
    <w:rsid w:val="008B3D56"/>
    <w:rsid w:val="008B529E"/>
    <w:rsid w:val="008B697C"/>
    <w:rsid w:val="008B7226"/>
    <w:rsid w:val="008C01BE"/>
    <w:rsid w:val="008C05F5"/>
    <w:rsid w:val="008C0BA7"/>
    <w:rsid w:val="008C138D"/>
    <w:rsid w:val="008C1E81"/>
    <w:rsid w:val="008C26BD"/>
    <w:rsid w:val="008C4341"/>
    <w:rsid w:val="008C63CA"/>
    <w:rsid w:val="008C6F21"/>
    <w:rsid w:val="008C700A"/>
    <w:rsid w:val="008D024A"/>
    <w:rsid w:val="008D6047"/>
    <w:rsid w:val="008E22B8"/>
    <w:rsid w:val="008E278A"/>
    <w:rsid w:val="008E31BC"/>
    <w:rsid w:val="008E36C1"/>
    <w:rsid w:val="008E52B6"/>
    <w:rsid w:val="008E55E4"/>
    <w:rsid w:val="008E581A"/>
    <w:rsid w:val="008E69AF"/>
    <w:rsid w:val="008E73A4"/>
    <w:rsid w:val="008E76AD"/>
    <w:rsid w:val="008E7CF7"/>
    <w:rsid w:val="008F0AB3"/>
    <w:rsid w:val="008F26A7"/>
    <w:rsid w:val="008F78A4"/>
    <w:rsid w:val="0090173A"/>
    <w:rsid w:val="00902E75"/>
    <w:rsid w:val="009040E6"/>
    <w:rsid w:val="00904B18"/>
    <w:rsid w:val="00906E66"/>
    <w:rsid w:val="009126B9"/>
    <w:rsid w:val="00915F0F"/>
    <w:rsid w:val="00920BA0"/>
    <w:rsid w:val="00921D65"/>
    <w:rsid w:val="0092357A"/>
    <w:rsid w:val="00923637"/>
    <w:rsid w:val="00924669"/>
    <w:rsid w:val="00924E09"/>
    <w:rsid w:val="00924F8E"/>
    <w:rsid w:val="00926C99"/>
    <w:rsid w:val="00930074"/>
    <w:rsid w:val="00931739"/>
    <w:rsid w:val="00931A77"/>
    <w:rsid w:val="00932B22"/>
    <w:rsid w:val="00932C83"/>
    <w:rsid w:val="00933124"/>
    <w:rsid w:val="00933D71"/>
    <w:rsid w:val="00934E9F"/>
    <w:rsid w:val="00937CDE"/>
    <w:rsid w:val="00941EC6"/>
    <w:rsid w:val="009439C6"/>
    <w:rsid w:val="00944544"/>
    <w:rsid w:val="00945E01"/>
    <w:rsid w:val="0094657E"/>
    <w:rsid w:val="0095009D"/>
    <w:rsid w:val="0095019A"/>
    <w:rsid w:val="00951A34"/>
    <w:rsid w:val="009522A4"/>
    <w:rsid w:val="009526BF"/>
    <w:rsid w:val="00952FA7"/>
    <w:rsid w:val="00953D0A"/>
    <w:rsid w:val="0095432C"/>
    <w:rsid w:val="00955D3F"/>
    <w:rsid w:val="00956126"/>
    <w:rsid w:val="00956675"/>
    <w:rsid w:val="00961956"/>
    <w:rsid w:val="0096554F"/>
    <w:rsid w:val="009670CD"/>
    <w:rsid w:val="0096765B"/>
    <w:rsid w:val="009706E9"/>
    <w:rsid w:val="0098067D"/>
    <w:rsid w:val="00980A3D"/>
    <w:rsid w:val="00986177"/>
    <w:rsid w:val="0098638C"/>
    <w:rsid w:val="00987621"/>
    <w:rsid w:val="00987EED"/>
    <w:rsid w:val="009916AD"/>
    <w:rsid w:val="00991E68"/>
    <w:rsid w:val="00994E4B"/>
    <w:rsid w:val="009A10E6"/>
    <w:rsid w:val="009A1406"/>
    <w:rsid w:val="009A1F7E"/>
    <w:rsid w:val="009A3ACC"/>
    <w:rsid w:val="009A474C"/>
    <w:rsid w:val="009A578A"/>
    <w:rsid w:val="009A62BB"/>
    <w:rsid w:val="009B0501"/>
    <w:rsid w:val="009B0736"/>
    <w:rsid w:val="009B65F7"/>
    <w:rsid w:val="009C005E"/>
    <w:rsid w:val="009C0CF3"/>
    <w:rsid w:val="009C46FE"/>
    <w:rsid w:val="009C72CA"/>
    <w:rsid w:val="009C75C8"/>
    <w:rsid w:val="009D053D"/>
    <w:rsid w:val="009D3350"/>
    <w:rsid w:val="009D3BB4"/>
    <w:rsid w:val="009D75D2"/>
    <w:rsid w:val="009E03D4"/>
    <w:rsid w:val="009E0CA4"/>
    <w:rsid w:val="009E1C32"/>
    <w:rsid w:val="009E72F9"/>
    <w:rsid w:val="009F1FF3"/>
    <w:rsid w:val="00A0133D"/>
    <w:rsid w:val="00A03729"/>
    <w:rsid w:val="00A03BFE"/>
    <w:rsid w:val="00A07166"/>
    <w:rsid w:val="00A11063"/>
    <w:rsid w:val="00A1228F"/>
    <w:rsid w:val="00A12932"/>
    <w:rsid w:val="00A13919"/>
    <w:rsid w:val="00A17E14"/>
    <w:rsid w:val="00A2174A"/>
    <w:rsid w:val="00A21907"/>
    <w:rsid w:val="00A22286"/>
    <w:rsid w:val="00A22A85"/>
    <w:rsid w:val="00A23AA5"/>
    <w:rsid w:val="00A2636B"/>
    <w:rsid w:val="00A26C6B"/>
    <w:rsid w:val="00A27CD6"/>
    <w:rsid w:val="00A31C8F"/>
    <w:rsid w:val="00A32F49"/>
    <w:rsid w:val="00A33476"/>
    <w:rsid w:val="00A33CCC"/>
    <w:rsid w:val="00A34882"/>
    <w:rsid w:val="00A35A72"/>
    <w:rsid w:val="00A3684D"/>
    <w:rsid w:val="00A40E85"/>
    <w:rsid w:val="00A420CB"/>
    <w:rsid w:val="00A437C8"/>
    <w:rsid w:val="00A46308"/>
    <w:rsid w:val="00A475DE"/>
    <w:rsid w:val="00A5034D"/>
    <w:rsid w:val="00A50E4D"/>
    <w:rsid w:val="00A510A9"/>
    <w:rsid w:val="00A5449B"/>
    <w:rsid w:val="00A54B91"/>
    <w:rsid w:val="00A54EC7"/>
    <w:rsid w:val="00A55923"/>
    <w:rsid w:val="00A55B6B"/>
    <w:rsid w:val="00A56CB5"/>
    <w:rsid w:val="00A603EF"/>
    <w:rsid w:val="00A60934"/>
    <w:rsid w:val="00A6354E"/>
    <w:rsid w:val="00A64116"/>
    <w:rsid w:val="00A64544"/>
    <w:rsid w:val="00A646FC"/>
    <w:rsid w:val="00A64978"/>
    <w:rsid w:val="00A6656B"/>
    <w:rsid w:val="00A67598"/>
    <w:rsid w:val="00A678AC"/>
    <w:rsid w:val="00A70EE0"/>
    <w:rsid w:val="00A71497"/>
    <w:rsid w:val="00A71A06"/>
    <w:rsid w:val="00A71AE9"/>
    <w:rsid w:val="00A72D21"/>
    <w:rsid w:val="00A73D63"/>
    <w:rsid w:val="00A74C54"/>
    <w:rsid w:val="00A74CD5"/>
    <w:rsid w:val="00A75F50"/>
    <w:rsid w:val="00A75FB8"/>
    <w:rsid w:val="00A81139"/>
    <w:rsid w:val="00A81F42"/>
    <w:rsid w:val="00A85835"/>
    <w:rsid w:val="00A861BB"/>
    <w:rsid w:val="00A868C1"/>
    <w:rsid w:val="00A912FD"/>
    <w:rsid w:val="00A923AE"/>
    <w:rsid w:val="00A9386A"/>
    <w:rsid w:val="00A93FE6"/>
    <w:rsid w:val="00A957CC"/>
    <w:rsid w:val="00A96FD3"/>
    <w:rsid w:val="00A97646"/>
    <w:rsid w:val="00AA144B"/>
    <w:rsid w:val="00AA2D7C"/>
    <w:rsid w:val="00AA476A"/>
    <w:rsid w:val="00AA47E3"/>
    <w:rsid w:val="00AA52BA"/>
    <w:rsid w:val="00AA52DD"/>
    <w:rsid w:val="00AB04FF"/>
    <w:rsid w:val="00AB1553"/>
    <w:rsid w:val="00AB1AAB"/>
    <w:rsid w:val="00AB2657"/>
    <w:rsid w:val="00AB3392"/>
    <w:rsid w:val="00AB417F"/>
    <w:rsid w:val="00AB4E4B"/>
    <w:rsid w:val="00AC189F"/>
    <w:rsid w:val="00AC2303"/>
    <w:rsid w:val="00AC2EE5"/>
    <w:rsid w:val="00AC3514"/>
    <w:rsid w:val="00AC447B"/>
    <w:rsid w:val="00AC4912"/>
    <w:rsid w:val="00AC5C45"/>
    <w:rsid w:val="00AC7617"/>
    <w:rsid w:val="00AC7AF5"/>
    <w:rsid w:val="00AC7FB5"/>
    <w:rsid w:val="00AD0578"/>
    <w:rsid w:val="00AD0EC9"/>
    <w:rsid w:val="00AD3957"/>
    <w:rsid w:val="00AE3842"/>
    <w:rsid w:val="00AE388D"/>
    <w:rsid w:val="00AE4B39"/>
    <w:rsid w:val="00AE4FC5"/>
    <w:rsid w:val="00AE7081"/>
    <w:rsid w:val="00AF07A3"/>
    <w:rsid w:val="00AF6FEF"/>
    <w:rsid w:val="00B01E31"/>
    <w:rsid w:val="00B02DFA"/>
    <w:rsid w:val="00B03F30"/>
    <w:rsid w:val="00B0522B"/>
    <w:rsid w:val="00B07584"/>
    <w:rsid w:val="00B11B3C"/>
    <w:rsid w:val="00B12E50"/>
    <w:rsid w:val="00B13054"/>
    <w:rsid w:val="00B21A4D"/>
    <w:rsid w:val="00B21D21"/>
    <w:rsid w:val="00B24BF9"/>
    <w:rsid w:val="00B26DBC"/>
    <w:rsid w:val="00B304DB"/>
    <w:rsid w:val="00B30963"/>
    <w:rsid w:val="00B328F3"/>
    <w:rsid w:val="00B3472F"/>
    <w:rsid w:val="00B3605B"/>
    <w:rsid w:val="00B36309"/>
    <w:rsid w:val="00B36F6B"/>
    <w:rsid w:val="00B377B6"/>
    <w:rsid w:val="00B419A4"/>
    <w:rsid w:val="00B44260"/>
    <w:rsid w:val="00B44448"/>
    <w:rsid w:val="00B451C0"/>
    <w:rsid w:val="00B45AA0"/>
    <w:rsid w:val="00B4601B"/>
    <w:rsid w:val="00B50035"/>
    <w:rsid w:val="00B50B65"/>
    <w:rsid w:val="00B53F26"/>
    <w:rsid w:val="00B55507"/>
    <w:rsid w:val="00B55699"/>
    <w:rsid w:val="00B55D07"/>
    <w:rsid w:val="00B60317"/>
    <w:rsid w:val="00B60E73"/>
    <w:rsid w:val="00B62AA1"/>
    <w:rsid w:val="00B6317F"/>
    <w:rsid w:val="00B63182"/>
    <w:rsid w:val="00B64923"/>
    <w:rsid w:val="00B64FEC"/>
    <w:rsid w:val="00B651C3"/>
    <w:rsid w:val="00B701DC"/>
    <w:rsid w:val="00B71F68"/>
    <w:rsid w:val="00B732A9"/>
    <w:rsid w:val="00B73BB0"/>
    <w:rsid w:val="00B74F10"/>
    <w:rsid w:val="00B7508C"/>
    <w:rsid w:val="00B751E9"/>
    <w:rsid w:val="00B761E0"/>
    <w:rsid w:val="00B8357F"/>
    <w:rsid w:val="00B83592"/>
    <w:rsid w:val="00B85F00"/>
    <w:rsid w:val="00B90640"/>
    <w:rsid w:val="00B91C8A"/>
    <w:rsid w:val="00B92731"/>
    <w:rsid w:val="00B939C0"/>
    <w:rsid w:val="00B950DD"/>
    <w:rsid w:val="00B96721"/>
    <w:rsid w:val="00BA09FB"/>
    <w:rsid w:val="00BA2CAA"/>
    <w:rsid w:val="00BA2D19"/>
    <w:rsid w:val="00BA57F0"/>
    <w:rsid w:val="00BB35FF"/>
    <w:rsid w:val="00BB387A"/>
    <w:rsid w:val="00BB3BB9"/>
    <w:rsid w:val="00BB3E79"/>
    <w:rsid w:val="00BB4025"/>
    <w:rsid w:val="00BB52FB"/>
    <w:rsid w:val="00BC0026"/>
    <w:rsid w:val="00BC146D"/>
    <w:rsid w:val="00BC1835"/>
    <w:rsid w:val="00BC2695"/>
    <w:rsid w:val="00BC39EC"/>
    <w:rsid w:val="00BC3D7B"/>
    <w:rsid w:val="00BC5FFA"/>
    <w:rsid w:val="00BC6E1E"/>
    <w:rsid w:val="00BC7F54"/>
    <w:rsid w:val="00BD0CCF"/>
    <w:rsid w:val="00BD29BD"/>
    <w:rsid w:val="00BD2F15"/>
    <w:rsid w:val="00BD371B"/>
    <w:rsid w:val="00BD4C63"/>
    <w:rsid w:val="00BD5351"/>
    <w:rsid w:val="00BD55EB"/>
    <w:rsid w:val="00BD6329"/>
    <w:rsid w:val="00BD75F2"/>
    <w:rsid w:val="00BE23E9"/>
    <w:rsid w:val="00BE3BD6"/>
    <w:rsid w:val="00BE4817"/>
    <w:rsid w:val="00BE75FD"/>
    <w:rsid w:val="00BE7A75"/>
    <w:rsid w:val="00BE7B97"/>
    <w:rsid w:val="00BF282F"/>
    <w:rsid w:val="00BF2913"/>
    <w:rsid w:val="00BF2E65"/>
    <w:rsid w:val="00BF63E2"/>
    <w:rsid w:val="00BF6E1B"/>
    <w:rsid w:val="00C01F48"/>
    <w:rsid w:val="00C02703"/>
    <w:rsid w:val="00C05279"/>
    <w:rsid w:val="00C06019"/>
    <w:rsid w:val="00C063B8"/>
    <w:rsid w:val="00C07C67"/>
    <w:rsid w:val="00C1074D"/>
    <w:rsid w:val="00C15EB4"/>
    <w:rsid w:val="00C1672C"/>
    <w:rsid w:val="00C175E2"/>
    <w:rsid w:val="00C1772A"/>
    <w:rsid w:val="00C2166C"/>
    <w:rsid w:val="00C21CDA"/>
    <w:rsid w:val="00C26D6E"/>
    <w:rsid w:val="00C27A7D"/>
    <w:rsid w:val="00C27C26"/>
    <w:rsid w:val="00C333B5"/>
    <w:rsid w:val="00C34AE6"/>
    <w:rsid w:val="00C3517C"/>
    <w:rsid w:val="00C3585A"/>
    <w:rsid w:val="00C36DC5"/>
    <w:rsid w:val="00C4053E"/>
    <w:rsid w:val="00C41C4E"/>
    <w:rsid w:val="00C44649"/>
    <w:rsid w:val="00C45DC6"/>
    <w:rsid w:val="00C46E16"/>
    <w:rsid w:val="00C514FF"/>
    <w:rsid w:val="00C51CE2"/>
    <w:rsid w:val="00C523D5"/>
    <w:rsid w:val="00C52580"/>
    <w:rsid w:val="00C5499E"/>
    <w:rsid w:val="00C56F82"/>
    <w:rsid w:val="00C6301E"/>
    <w:rsid w:val="00C646B2"/>
    <w:rsid w:val="00C70CE5"/>
    <w:rsid w:val="00C71316"/>
    <w:rsid w:val="00C72D5F"/>
    <w:rsid w:val="00C73AA9"/>
    <w:rsid w:val="00C74555"/>
    <w:rsid w:val="00C74C65"/>
    <w:rsid w:val="00C74EAB"/>
    <w:rsid w:val="00C80B23"/>
    <w:rsid w:val="00C819C5"/>
    <w:rsid w:val="00C82D52"/>
    <w:rsid w:val="00C830E9"/>
    <w:rsid w:val="00C868BE"/>
    <w:rsid w:val="00C86DCD"/>
    <w:rsid w:val="00C87A1A"/>
    <w:rsid w:val="00C91410"/>
    <w:rsid w:val="00C92B2B"/>
    <w:rsid w:val="00C9642C"/>
    <w:rsid w:val="00CA2B52"/>
    <w:rsid w:val="00CA2BF9"/>
    <w:rsid w:val="00CA433E"/>
    <w:rsid w:val="00CA4F8B"/>
    <w:rsid w:val="00CA56C6"/>
    <w:rsid w:val="00CA6FE9"/>
    <w:rsid w:val="00CB03E1"/>
    <w:rsid w:val="00CB0564"/>
    <w:rsid w:val="00CB1134"/>
    <w:rsid w:val="00CB14FB"/>
    <w:rsid w:val="00CB19EB"/>
    <w:rsid w:val="00CB2626"/>
    <w:rsid w:val="00CB285D"/>
    <w:rsid w:val="00CB335F"/>
    <w:rsid w:val="00CB39F2"/>
    <w:rsid w:val="00CB3A19"/>
    <w:rsid w:val="00CB4A88"/>
    <w:rsid w:val="00CB5782"/>
    <w:rsid w:val="00CB6C6B"/>
    <w:rsid w:val="00CC19A4"/>
    <w:rsid w:val="00CC2C1D"/>
    <w:rsid w:val="00CC2E13"/>
    <w:rsid w:val="00CC3BAE"/>
    <w:rsid w:val="00CC3CE5"/>
    <w:rsid w:val="00CC3D72"/>
    <w:rsid w:val="00CC49F2"/>
    <w:rsid w:val="00CC4CD1"/>
    <w:rsid w:val="00CC50DD"/>
    <w:rsid w:val="00CC718C"/>
    <w:rsid w:val="00CD04F6"/>
    <w:rsid w:val="00CD3CEA"/>
    <w:rsid w:val="00CD476B"/>
    <w:rsid w:val="00CD537A"/>
    <w:rsid w:val="00CD5B63"/>
    <w:rsid w:val="00CD64DB"/>
    <w:rsid w:val="00CD65C4"/>
    <w:rsid w:val="00CE1CC3"/>
    <w:rsid w:val="00CE1EE1"/>
    <w:rsid w:val="00CE216D"/>
    <w:rsid w:val="00CE311E"/>
    <w:rsid w:val="00CE493A"/>
    <w:rsid w:val="00CE49E8"/>
    <w:rsid w:val="00CE5DC1"/>
    <w:rsid w:val="00CE5E9A"/>
    <w:rsid w:val="00CE65B8"/>
    <w:rsid w:val="00CE696C"/>
    <w:rsid w:val="00CF0FB6"/>
    <w:rsid w:val="00CF2F22"/>
    <w:rsid w:val="00D01DBE"/>
    <w:rsid w:val="00D113B1"/>
    <w:rsid w:val="00D113D7"/>
    <w:rsid w:val="00D11BC8"/>
    <w:rsid w:val="00D14183"/>
    <w:rsid w:val="00D14C97"/>
    <w:rsid w:val="00D152D5"/>
    <w:rsid w:val="00D1579B"/>
    <w:rsid w:val="00D20143"/>
    <w:rsid w:val="00D20883"/>
    <w:rsid w:val="00D215A3"/>
    <w:rsid w:val="00D23830"/>
    <w:rsid w:val="00D24208"/>
    <w:rsid w:val="00D250BE"/>
    <w:rsid w:val="00D26A64"/>
    <w:rsid w:val="00D27AC2"/>
    <w:rsid w:val="00D308C9"/>
    <w:rsid w:val="00D3194D"/>
    <w:rsid w:val="00D328E2"/>
    <w:rsid w:val="00D33127"/>
    <w:rsid w:val="00D34A37"/>
    <w:rsid w:val="00D37652"/>
    <w:rsid w:val="00D42CD9"/>
    <w:rsid w:val="00D440E1"/>
    <w:rsid w:val="00D52CBF"/>
    <w:rsid w:val="00D53CCC"/>
    <w:rsid w:val="00D5457C"/>
    <w:rsid w:val="00D54AA5"/>
    <w:rsid w:val="00D631E9"/>
    <w:rsid w:val="00D63819"/>
    <w:rsid w:val="00D63C7E"/>
    <w:rsid w:val="00D6409B"/>
    <w:rsid w:val="00D67176"/>
    <w:rsid w:val="00D719A9"/>
    <w:rsid w:val="00D7344C"/>
    <w:rsid w:val="00D73EAE"/>
    <w:rsid w:val="00D7402A"/>
    <w:rsid w:val="00D74669"/>
    <w:rsid w:val="00D7591B"/>
    <w:rsid w:val="00D7724F"/>
    <w:rsid w:val="00D777E3"/>
    <w:rsid w:val="00D83C65"/>
    <w:rsid w:val="00D85C39"/>
    <w:rsid w:val="00D86D55"/>
    <w:rsid w:val="00D9131E"/>
    <w:rsid w:val="00D913D5"/>
    <w:rsid w:val="00D939A2"/>
    <w:rsid w:val="00D93BE8"/>
    <w:rsid w:val="00D93DB4"/>
    <w:rsid w:val="00D95595"/>
    <w:rsid w:val="00D95CF0"/>
    <w:rsid w:val="00D961FE"/>
    <w:rsid w:val="00D9728C"/>
    <w:rsid w:val="00D978D2"/>
    <w:rsid w:val="00DA014B"/>
    <w:rsid w:val="00DA0C50"/>
    <w:rsid w:val="00DA1684"/>
    <w:rsid w:val="00DA4238"/>
    <w:rsid w:val="00DA5362"/>
    <w:rsid w:val="00DA742E"/>
    <w:rsid w:val="00DB18DE"/>
    <w:rsid w:val="00DB3BAC"/>
    <w:rsid w:val="00DB5DB1"/>
    <w:rsid w:val="00DB6E73"/>
    <w:rsid w:val="00DB76C6"/>
    <w:rsid w:val="00DC0AB5"/>
    <w:rsid w:val="00DC0CB4"/>
    <w:rsid w:val="00DC2C55"/>
    <w:rsid w:val="00DC4F7D"/>
    <w:rsid w:val="00DC5196"/>
    <w:rsid w:val="00DC5DFB"/>
    <w:rsid w:val="00DC60E1"/>
    <w:rsid w:val="00DC676E"/>
    <w:rsid w:val="00DC6A29"/>
    <w:rsid w:val="00DD2DDD"/>
    <w:rsid w:val="00DD3756"/>
    <w:rsid w:val="00DE2DFC"/>
    <w:rsid w:val="00DE3ED9"/>
    <w:rsid w:val="00DE46D2"/>
    <w:rsid w:val="00DE6F96"/>
    <w:rsid w:val="00DE771F"/>
    <w:rsid w:val="00DF06D4"/>
    <w:rsid w:val="00DF1EC1"/>
    <w:rsid w:val="00DF26A9"/>
    <w:rsid w:val="00DF4C28"/>
    <w:rsid w:val="00E01C33"/>
    <w:rsid w:val="00E0262F"/>
    <w:rsid w:val="00E05851"/>
    <w:rsid w:val="00E06B66"/>
    <w:rsid w:val="00E06CA5"/>
    <w:rsid w:val="00E12382"/>
    <w:rsid w:val="00E1321E"/>
    <w:rsid w:val="00E14BB3"/>
    <w:rsid w:val="00E22F0F"/>
    <w:rsid w:val="00E22FD3"/>
    <w:rsid w:val="00E241BB"/>
    <w:rsid w:val="00E24FF6"/>
    <w:rsid w:val="00E25014"/>
    <w:rsid w:val="00E31A64"/>
    <w:rsid w:val="00E31C6B"/>
    <w:rsid w:val="00E32CA3"/>
    <w:rsid w:val="00E34B55"/>
    <w:rsid w:val="00E40600"/>
    <w:rsid w:val="00E41036"/>
    <w:rsid w:val="00E42CA8"/>
    <w:rsid w:val="00E43543"/>
    <w:rsid w:val="00E45AA2"/>
    <w:rsid w:val="00E53AA8"/>
    <w:rsid w:val="00E5643D"/>
    <w:rsid w:val="00E63600"/>
    <w:rsid w:val="00E65005"/>
    <w:rsid w:val="00E66283"/>
    <w:rsid w:val="00E66AF1"/>
    <w:rsid w:val="00E66D34"/>
    <w:rsid w:val="00E67F3C"/>
    <w:rsid w:val="00E702C5"/>
    <w:rsid w:val="00E800AC"/>
    <w:rsid w:val="00E8016E"/>
    <w:rsid w:val="00E804BA"/>
    <w:rsid w:val="00E812E1"/>
    <w:rsid w:val="00E82CC8"/>
    <w:rsid w:val="00E847CF"/>
    <w:rsid w:val="00E8617D"/>
    <w:rsid w:val="00E86762"/>
    <w:rsid w:val="00E930CB"/>
    <w:rsid w:val="00E93223"/>
    <w:rsid w:val="00E9434E"/>
    <w:rsid w:val="00E9482A"/>
    <w:rsid w:val="00E95B95"/>
    <w:rsid w:val="00E967AE"/>
    <w:rsid w:val="00E96DD6"/>
    <w:rsid w:val="00EA1471"/>
    <w:rsid w:val="00EA1821"/>
    <w:rsid w:val="00EA3A30"/>
    <w:rsid w:val="00EA4612"/>
    <w:rsid w:val="00EA77CC"/>
    <w:rsid w:val="00EB122A"/>
    <w:rsid w:val="00EB2648"/>
    <w:rsid w:val="00EB32C2"/>
    <w:rsid w:val="00EB3340"/>
    <w:rsid w:val="00EB34D1"/>
    <w:rsid w:val="00EB37BC"/>
    <w:rsid w:val="00EB5F3D"/>
    <w:rsid w:val="00EB73FE"/>
    <w:rsid w:val="00EC04BD"/>
    <w:rsid w:val="00EC0D06"/>
    <w:rsid w:val="00EC148D"/>
    <w:rsid w:val="00EC1DA9"/>
    <w:rsid w:val="00EC2859"/>
    <w:rsid w:val="00EC2882"/>
    <w:rsid w:val="00EC3E71"/>
    <w:rsid w:val="00EC5D21"/>
    <w:rsid w:val="00ED0FC0"/>
    <w:rsid w:val="00ED1D5D"/>
    <w:rsid w:val="00ED3BDB"/>
    <w:rsid w:val="00ED6DD8"/>
    <w:rsid w:val="00ED7737"/>
    <w:rsid w:val="00ED77D8"/>
    <w:rsid w:val="00EE1EC3"/>
    <w:rsid w:val="00EE3369"/>
    <w:rsid w:val="00EE50BE"/>
    <w:rsid w:val="00EE6709"/>
    <w:rsid w:val="00EE6866"/>
    <w:rsid w:val="00EE6FC5"/>
    <w:rsid w:val="00EE732F"/>
    <w:rsid w:val="00EF0279"/>
    <w:rsid w:val="00EF0509"/>
    <w:rsid w:val="00EF2A7D"/>
    <w:rsid w:val="00EF2BCD"/>
    <w:rsid w:val="00EF4917"/>
    <w:rsid w:val="00EF52F3"/>
    <w:rsid w:val="00EF7221"/>
    <w:rsid w:val="00F00E30"/>
    <w:rsid w:val="00F0561D"/>
    <w:rsid w:val="00F065AC"/>
    <w:rsid w:val="00F06D32"/>
    <w:rsid w:val="00F07C07"/>
    <w:rsid w:val="00F11463"/>
    <w:rsid w:val="00F12E7B"/>
    <w:rsid w:val="00F1495D"/>
    <w:rsid w:val="00F14A12"/>
    <w:rsid w:val="00F1552B"/>
    <w:rsid w:val="00F15DF1"/>
    <w:rsid w:val="00F209AA"/>
    <w:rsid w:val="00F210F6"/>
    <w:rsid w:val="00F21240"/>
    <w:rsid w:val="00F21B5B"/>
    <w:rsid w:val="00F21D55"/>
    <w:rsid w:val="00F245E5"/>
    <w:rsid w:val="00F3162C"/>
    <w:rsid w:val="00F32927"/>
    <w:rsid w:val="00F34F8F"/>
    <w:rsid w:val="00F3502E"/>
    <w:rsid w:val="00F35D48"/>
    <w:rsid w:val="00F37255"/>
    <w:rsid w:val="00F3735D"/>
    <w:rsid w:val="00F375A5"/>
    <w:rsid w:val="00F37752"/>
    <w:rsid w:val="00F43331"/>
    <w:rsid w:val="00F45A6F"/>
    <w:rsid w:val="00F45ADC"/>
    <w:rsid w:val="00F46A73"/>
    <w:rsid w:val="00F479B1"/>
    <w:rsid w:val="00F506DD"/>
    <w:rsid w:val="00F51F02"/>
    <w:rsid w:val="00F522F3"/>
    <w:rsid w:val="00F53058"/>
    <w:rsid w:val="00F56BDF"/>
    <w:rsid w:val="00F60785"/>
    <w:rsid w:val="00F61807"/>
    <w:rsid w:val="00F65EFE"/>
    <w:rsid w:val="00F70463"/>
    <w:rsid w:val="00F706E8"/>
    <w:rsid w:val="00F71B2C"/>
    <w:rsid w:val="00F72AB1"/>
    <w:rsid w:val="00F744B5"/>
    <w:rsid w:val="00F80142"/>
    <w:rsid w:val="00F80D45"/>
    <w:rsid w:val="00F82CAA"/>
    <w:rsid w:val="00F8651A"/>
    <w:rsid w:val="00F90C4F"/>
    <w:rsid w:val="00F91594"/>
    <w:rsid w:val="00F92CEE"/>
    <w:rsid w:val="00F96DAB"/>
    <w:rsid w:val="00F97650"/>
    <w:rsid w:val="00FA04F8"/>
    <w:rsid w:val="00FA1D73"/>
    <w:rsid w:val="00FA3E30"/>
    <w:rsid w:val="00FA4F51"/>
    <w:rsid w:val="00FA538A"/>
    <w:rsid w:val="00FB057D"/>
    <w:rsid w:val="00FB40FF"/>
    <w:rsid w:val="00FB48C6"/>
    <w:rsid w:val="00FB4F23"/>
    <w:rsid w:val="00FB56C0"/>
    <w:rsid w:val="00FB64B1"/>
    <w:rsid w:val="00FB67F8"/>
    <w:rsid w:val="00FB68DD"/>
    <w:rsid w:val="00FB69A6"/>
    <w:rsid w:val="00FC3102"/>
    <w:rsid w:val="00FC35B2"/>
    <w:rsid w:val="00FC52C0"/>
    <w:rsid w:val="00FC5F40"/>
    <w:rsid w:val="00FD0878"/>
    <w:rsid w:val="00FD1684"/>
    <w:rsid w:val="00FD2A39"/>
    <w:rsid w:val="00FD39BE"/>
    <w:rsid w:val="00FD42C0"/>
    <w:rsid w:val="00FD44C1"/>
    <w:rsid w:val="00FD533A"/>
    <w:rsid w:val="00FD66D7"/>
    <w:rsid w:val="00FE279D"/>
    <w:rsid w:val="00FE29E2"/>
    <w:rsid w:val="00FE460C"/>
    <w:rsid w:val="00FE5D6D"/>
    <w:rsid w:val="00FE628D"/>
    <w:rsid w:val="00FE6AE7"/>
    <w:rsid w:val="00FE6EE5"/>
    <w:rsid w:val="00FF2B36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84041A"/>
  <w15:docId w15:val="{5690F00D-9372-46F0-8313-60C53BB5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2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3124"/>
    <w:pPr>
      <w:spacing w:line="460" w:lineRule="atLeast"/>
      <w:ind w:left="1859" w:hanging="1859"/>
      <w:jc w:val="both"/>
    </w:pPr>
    <w:rPr>
      <w:rFonts w:ascii="全真楷書" w:eastAsia="全真楷書"/>
      <w:noProof/>
      <w:spacing w:val="20"/>
      <w:sz w:val="28"/>
    </w:rPr>
  </w:style>
  <w:style w:type="character" w:customStyle="1" w:styleId="a4">
    <w:name w:val="本文縮排 字元"/>
    <w:link w:val="a3"/>
    <w:uiPriority w:val="99"/>
    <w:semiHidden/>
    <w:rsid w:val="00D23A0B"/>
    <w:rPr>
      <w:szCs w:val="20"/>
    </w:rPr>
  </w:style>
  <w:style w:type="paragraph" w:styleId="2">
    <w:name w:val="Body Text Indent 2"/>
    <w:basedOn w:val="a"/>
    <w:link w:val="20"/>
    <w:uiPriority w:val="99"/>
    <w:rsid w:val="00933124"/>
    <w:pPr>
      <w:spacing w:line="460" w:lineRule="atLeast"/>
      <w:ind w:left="659" w:hanging="659"/>
      <w:jc w:val="both"/>
    </w:pPr>
    <w:rPr>
      <w:rFonts w:ascii="全真楷書" w:eastAsia="全真楷書"/>
      <w:noProof/>
      <w:spacing w:val="20"/>
      <w:sz w:val="28"/>
    </w:rPr>
  </w:style>
  <w:style w:type="character" w:customStyle="1" w:styleId="20">
    <w:name w:val="本文縮排 2 字元"/>
    <w:link w:val="2"/>
    <w:uiPriority w:val="99"/>
    <w:semiHidden/>
    <w:rsid w:val="00D23A0B"/>
    <w:rPr>
      <w:szCs w:val="20"/>
    </w:rPr>
  </w:style>
  <w:style w:type="paragraph" w:styleId="3">
    <w:name w:val="Body Text Indent 3"/>
    <w:basedOn w:val="a"/>
    <w:link w:val="30"/>
    <w:uiPriority w:val="99"/>
    <w:rsid w:val="00933124"/>
    <w:pPr>
      <w:spacing w:line="440" w:lineRule="atLeast"/>
      <w:ind w:left="680" w:hanging="680"/>
      <w:jc w:val="both"/>
    </w:pPr>
    <w:rPr>
      <w:rFonts w:eastAsia="標楷體"/>
      <w:noProof/>
      <w:spacing w:val="20"/>
      <w:sz w:val="30"/>
    </w:rPr>
  </w:style>
  <w:style w:type="character" w:customStyle="1" w:styleId="30">
    <w:name w:val="本文縮排 3 字元"/>
    <w:link w:val="3"/>
    <w:uiPriority w:val="99"/>
    <w:semiHidden/>
    <w:rsid w:val="00D23A0B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C26D6E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D23A0B"/>
    <w:rPr>
      <w:rFonts w:ascii="Cambria" w:eastAsia="新細明體" w:hAnsi="Cambria" w:cs="Times New Roman"/>
      <w:sz w:val="0"/>
      <w:szCs w:val="0"/>
    </w:rPr>
  </w:style>
  <w:style w:type="paragraph" w:styleId="a7">
    <w:name w:val="header"/>
    <w:basedOn w:val="a"/>
    <w:link w:val="a8"/>
    <w:uiPriority w:val="99"/>
    <w:rsid w:val="00020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rsid w:val="00D23A0B"/>
    <w:rPr>
      <w:sz w:val="20"/>
      <w:szCs w:val="20"/>
    </w:rPr>
  </w:style>
  <w:style w:type="paragraph" w:styleId="a9">
    <w:name w:val="footer"/>
    <w:basedOn w:val="a"/>
    <w:link w:val="aa"/>
    <w:uiPriority w:val="99"/>
    <w:rsid w:val="00020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rsid w:val="00D23A0B"/>
    <w:rPr>
      <w:sz w:val="20"/>
      <w:szCs w:val="20"/>
    </w:rPr>
  </w:style>
  <w:style w:type="character" w:styleId="ab">
    <w:name w:val="Hyperlink"/>
    <w:basedOn w:val="a0"/>
    <w:uiPriority w:val="99"/>
    <w:unhideWhenUsed/>
    <w:rsid w:val="00371D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71D3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3F027A"/>
    <w:pPr>
      <w:ind w:leftChars="200" w:left="480"/>
    </w:pPr>
  </w:style>
  <w:style w:type="character" w:styleId="ae">
    <w:name w:val="Placeholder Text"/>
    <w:basedOn w:val="a0"/>
    <w:uiPriority w:val="99"/>
    <w:semiHidden/>
    <w:rsid w:val="00FA4F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177</Words>
  <Characters>1009</Characters>
  <Application>Microsoft Office Word</Application>
  <DocSecurity>0</DocSecurity>
  <Lines>8</Lines>
  <Paragraphs>2</Paragraphs>
  <ScaleCrop>false</ScaleCrop>
  <Company>tuna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台灣區遠洋鮪漁船魚類輸出業同業公會　　函</dc:title>
  <dc:subject/>
  <dc:creator>bella</dc:creator>
  <cp:keywords/>
  <dc:description/>
  <cp:lastModifiedBy>sheupeter</cp:lastModifiedBy>
  <cp:revision>3</cp:revision>
  <cp:lastPrinted>2023-10-06T07:09:00Z</cp:lastPrinted>
  <dcterms:created xsi:type="dcterms:W3CDTF">2023-10-06T07:09:00Z</dcterms:created>
  <dcterms:modified xsi:type="dcterms:W3CDTF">2023-10-06T07:22:00Z</dcterms:modified>
</cp:coreProperties>
</file>