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A291" w14:textId="1D55D257" w:rsidR="001A6D56" w:rsidRPr="00AA6658" w:rsidRDefault="00980EBE" w:rsidP="00980EBE">
      <w:pPr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預計無法於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113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6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30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日前完成裝設</w:t>
      </w:r>
      <w:r w:rsidR="00A027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C</w:t>
      </w:r>
      <w:r w:rsidR="00A02765">
        <w:rPr>
          <w:rFonts w:ascii="Times New Roman" w:eastAsia="標楷體" w:hAnsi="Times New Roman" w:cs="Times New Roman"/>
          <w:color w:val="000000"/>
          <w:sz w:val="32"/>
          <w:szCs w:val="32"/>
        </w:rPr>
        <w:t>CTV</w:t>
      </w:r>
      <w:r w:rsidR="00A027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Pr="00AA6658">
        <w:rPr>
          <w:rFonts w:ascii="Times New Roman" w:eastAsia="標楷體" w:hAnsi="Times New Roman" w:cs="Times New Roman"/>
          <w:color w:val="000000"/>
          <w:sz w:val="32"/>
          <w:szCs w:val="32"/>
        </w:rPr>
        <w:t>漁船名單</w:t>
      </w:r>
    </w:p>
    <w:p w14:paraId="1FB84D74" w14:textId="77777777" w:rsidR="00980EBE" w:rsidRPr="00AA6658" w:rsidRDefault="00980EBE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7200"/>
      </w:tblGrid>
      <w:tr w:rsidR="00AA6658" w:rsidRPr="00AA6658" w14:paraId="0141B716" w14:textId="77777777" w:rsidTr="00AF1FDD">
        <w:tc>
          <w:tcPr>
            <w:tcW w:w="562" w:type="dxa"/>
          </w:tcPr>
          <w:p w14:paraId="73FD02C8" w14:textId="77777777" w:rsidR="00AA6658" w:rsidRPr="00AA6658" w:rsidRDefault="00AA6658" w:rsidP="00980EB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14:paraId="733A138B" w14:textId="1B06EE9F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6658">
              <w:rPr>
                <w:rFonts w:ascii="Times New Roman" w:eastAsia="標楷體" w:hAnsi="Times New Roman" w:cs="Times New Roman"/>
                <w:color w:val="000000"/>
                <w:szCs w:val="24"/>
              </w:rPr>
              <w:t>漁船名單</w:t>
            </w:r>
          </w:p>
        </w:tc>
        <w:tc>
          <w:tcPr>
            <w:tcW w:w="7200" w:type="dxa"/>
          </w:tcPr>
          <w:p w14:paraId="160CB9D4" w14:textId="7DE8B7BB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6658">
              <w:rPr>
                <w:rFonts w:ascii="Times New Roman" w:eastAsia="標楷體" w:hAnsi="Times New Roman" w:cs="Times New Roman"/>
                <w:color w:val="000000"/>
                <w:szCs w:val="24"/>
              </w:rPr>
              <w:t>原因</w:t>
            </w:r>
          </w:p>
        </w:tc>
      </w:tr>
      <w:tr w:rsidR="00AA6658" w:rsidRPr="00AA6658" w14:paraId="3902347B" w14:textId="77777777" w:rsidTr="00AF1FDD">
        <w:tc>
          <w:tcPr>
            <w:tcW w:w="562" w:type="dxa"/>
          </w:tcPr>
          <w:p w14:paraId="304B06AE" w14:textId="6B31E396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665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</w:tcPr>
          <w:p w14:paraId="51197BE4" w14:textId="4C609543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0" w:type="dxa"/>
          </w:tcPr>
          <w:p w14:paraId="59B2BCCF" w14:textId="77777777" w:rsidR="00AA6658" w:rsidRPr="00AA6658" w:rsidRDefault="00AA6658" w:rsidP="00980EB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658" w:rsidRPr="00AA6658" w14:paraId="35A55C58" w14:textId="77777777" w:rsidTr="00AF1FDD">
        <w:tc>
          <w:tcPr>
            <w:tcW w:w="562" w:type="dxa"/>
          </w:tcPr>
          <w:p w14:paraId="0460D9CF" w14:textId="73F4DD03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665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94" w:type="dxa"/>
          </w:tcPr>
          <w:p w14:paraId="24A42003" w14:textId="494C04CC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0" w:type="dxa"/>
          </w:tcPr>
          <w:p w14:paraId="476CD7F3" w14:textId="77777777" w:rsidR="00AA6658" w:rsidRPr="00AA6658" w:rsidRDefault="00AA6658" w:rsidP="00980EB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658" w:rsidRPr="00AA6658" w14:paraId="6869EFAE" w14:textId="77777777" w:rsidTr="00AF1FDD">
        <w:tc>
          <w:tcPr>
            <w:tcW w:w="562" w:type="dxa"/>
          </w:tcPr>
          <w:p w14:paraId="4DF9DEA2" w14:textId="13CFAF1C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665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94" w:type="dxa"/>
          </w:tcPr>
          <w:p w14:paraId="23D4785B" w14:textId="1290898F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0" w:type="dxa"/>
          </w:tcPr>
          <w:p w14:paraId="291A137A" w14:textId="77777777" w:rsidR="00AA6658" w:rsidRPr="00AA6658" w:rsidRDefault="00AA6658" w:rsidP="00980EB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658" w:rsidRPr="00AA6658" w14:paraId="17204FFE" w14:textId="77777777" w:rsidTr="00AF1FDD">
        <w:tc>
          <w:tcPr>
            <w:tcW w:w="562" w:type="dxa"/>
          </w:tcPr>
          <w:p w14:paraId="46A951FE" w14:textId="4DA9856F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2694" w:type="dxa"/>
          </w:tcPr>
          <w:p w14:paraId="68BB5C5B" w14:textId="77777777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0" w:type="dxa"/>
          </w:tcPr>
          <w:p w14:paraId="76D2FC27" w14:textId="77777777" w:rsidR="00AA6658" w:rsidRPr="00AA6658" w:rsidRDefault="00AA6658" w:rsidP="00980EB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658" w:rsidRPr="00AA6658" w14:paraId="231D72F5" w14:textId="77777777" w:rsidTr="00AF1FDD">
        <w:tc>
          <w:tcPr>
            <w:tcW w:w="562" w:type="dxa"/>
          </w:tcPr>
          <w:p w14:paraId="019D45A5" w14:textId="3BCFE2A4" w:rsid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2694" w:type="dxa"/>
          </w:tcPr>
          <w:p w14:paraId="09858850" w14:textId="77777777" w:rsidR="00AA6658" w:rsidRPr="00AA6658" w:rsidRDefault="00AA6658" w:rsidP="00980E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0" w:type="dxa"/>
          </w:tcPr>
          <w:p w14:paraId="62CB0F79" w14:textId="77777777" w:rsidR="00AA6658" w:rsidRPr="00AA6658" w:rsidRDefault="00AA6658" w:rsidP="00980EB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A5E36CF" w14:textId="77777777" w:rsidR="00980EBE" w:rsidRPr="00AA6658" w:rsidRDefault="00980EBE">
      <w:pPr>
        <w:rPr>
          <w:rFonts w:ascii="Times New Roman" w:hAnsi="Times New Roman" w:cs="Times New Roman"/>
          <w:szCs w:val="24"/>
        </w:rPr>
      </w:pPr>
    </w:p>
    <w:sectPr w:rsidR="00980EBE" w:rsidRPr="00AA6658" w:rsidSect="00AC50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1E"/>
    <w:rsid w:val="000C0E1E"/>
    <w:rsid w:val="001A6D56"/>
    <w:rsid w:val="001D084A"/>
    <w:rsid w:val="00326523"/>
    <w:rsid w:val="00980EBE"/>
    <w:rsid w:val="00A02765"/>
    <w:rsid w:val="00AA6658"/>
    <w:rsid w:val="00AC50C6"/>
    <w:rsid w:val="00AF1FDD"/>
    <w:rsid w:val="00F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8E9E"/>
  <w15:chartTrackingRefBased/>
  <w15:docId w15:val="{1A6B0CAE-D556-4E1D-AC6D-B020D0DD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sheupeter</dc:creator>
  <cp:keywords/>
  <dc:description/>
  <cp:lastModifiedBy>sheupeter</cp:lastModifiedBy>
  <cp:revision>2</cp:revision>
  <dcterms:created xsi:type="dcterms:W3CDTF">2023-10-24T06:16:00Z</dcterms:created>
  <dcterms:modified xsi:type="dcterms:W3CDTF">2023-10-24T06:16:00Z</dcterms:modified>
</cp:coreProperties>
</file>